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C6" w:rsidRPr="00217494" w:rsidRDefault="000B394D" w:rsidP="008B1BBF">
      <w:pPr>
        <w:spacing w:after="0" w:line="240" w:lineRule="auto"/>
        <w:rPr>
          <w:rFonts w:eastAsia="Times New Roman" w:cstheme="minorHAnsi"/>
          <w:b/>
          <w:color w:val="4A4A4A"/>
          <w:sz w:val="32"/>
          <w:szCs w:val="32"/>
          <w:lang w:val="es-ES" w:eastAsia="en-GB"/>
        </w:rPr>
      </w:pPr>
      <w:r w:rsidRPr="00217494">
        <w:rPr>
          <w:rFonts w:eastAsia="Times New Roman" w:cstheme="minorHAnsi"/>
          <w:b/>
          <w:color w:val="4A4A4A"/>
          <w:sz w:val="32"/>
          <w:szCs w:val="32"/>
          <w:lang w:val="es-ES" w:eastAsia="en-GB"/>
        </w:rPr>
        <w:t xml:space="preserve">HTC </w:t>
      </w:r>
      <w:proofErr w:type="spellStart"/>
      <w:r w:rsidR="000F6AB8">
        <w:rPr>
          <w:rFonts w:eastAsia="Times New Roman" w:cstheme="minorHAnsi"/>
          <w:b/>
          <w:color w:val="4A4A4A"/>
          <w:sz w:val="32"/>
          <w:szCs w:val="32"/>
          <w:lang w:val="es-ES" w:eastAsia="en-GB"/>
        </w:rPr>
        <w:t>Desire</w:t>
      </w:r>
      <w:proofErr w:type="spellEnd"/>
      <w:r w:rsidR="000F6AB8">
        <w:rPr>
          <w:rFonts w:eastAsia="Times New Roman" w:cstheme="minorHAnsi"/>
          <w:b/>
          <w:color w:val="4A4A4A"/>
          <w:sz w:val="32"/>
          <w:szCs w:val="32"/>
          <w:lang w:val="es-ES" w:eastAsia="en-GB"/>
        </w:rPr>
        <w:t xml:space="preserve"> 526G Dual SIM</w:t>
      </w:r>
      <w:bookmarkStart w:id="0" w:name="_GoBack"/>
      <w:bookmarkEnd w:id="0"/>
    </w:p>
    <w:p w:rsidR="004B0812" w:rsidRPr="00217494" w:rsidRDefault="00217494" w:rsidP="008B1BBF">
      <w:pPr>
        <w:spacing w:after="0" w:line="240" w:lineRule="auto"/>
        <w:rPr>
          <w:rFonts w:eastAsia="Times New Roman" w:cstheme="minorHAnsi"/>
          <w:b/>
          <w:color w:val="4A4A4A"/>
          <w:sz w:val="32"/>
          <w:szCs w:val="32"/>
          <w:lang w:val="es-ES" w:eastAsia="en-GB"/>
        </w:rPr>
      </w:pPr>
      <w:r w:rsidRPr="00217494">
        <w:rPr>
          <w:rFonts w:eastAsia="Times New Roman" w:cstheme="minorHAnsi"/>
          <w:b/>
          <w:color w:val="4A4A4A"/>
          <w:sz w:val="32"/>
          <w:szCs w:val="32"/>
          <w:lang w:val="es-ES" w:eastAsia="en-GB"/>
        </w:rPr>
        <w:t>Especificac</w:t>
      </w:r>
      <w:r w:rsidR="004B0812" w:rsidRPr="00217494">
        <w:rPr>
          <w:rFonts w:eastAsia="Times New Roman" w:cstheme="minorHAnsi"/>
          <w:b/>
          <w:color w:val="4A4A4A"/>
          <w:sz w:val="32"/>
          <w:szCs w:val="32"/>
          <w:lang w:val="es-ES" w:eastAsia="en-GB"/>
        </w:rPr>
        <w:t>ion</w:t>
      </w:r>
      <w:r w:rsidRPr="00217494">
        <w:rPr>
          <w:rFonts w:eastAsia="Times New Roman" w:cstheme="minorHAnsi"/>
          <w:b/>
          <w:color w:val="4A4A4A"/>
          <w:sz w:val="32"/>
          <w:szCs w:val="32"/>
          <w:lang w:val="es-ES" w:eastAsia="en-GB"/>
        </w:rPr>
        <w:t>e</w:t>
      </w:r>
      <w:r w:rsidR="00F27A8F" w:rsidRPr="00217494">
        <w:rPr>
          <w:rFonts w:eastAsia="Times New Roman" w:cstheme="minorHAnsi"/>
          <w:b/>
          <w:color w:val="4A4A4A"/>
          <w:sz w:val="32"/>
          <w:szCs w:val="32"/>
          <w:lang w:val="es-ES" w:eastAsia="en-GB"/>
        </w:rPr>
        <w:t>s</w:t>
      </w:r>
    </w:p>
    <w:p w:rsidR="00B573ED" w:rsidRPr="00217494" w:rsidRDefault="00B573ED" w:rsidP="008B1BBF">
      <w:pPr>
        <w:spacing w:after="0" w:line="240" w:lineRule="auto"/>
        <w:ind w:left="75"/>
        <w:rPr>
          <w:rFonts w:eastAsia="Times New Roman" w:cstheme="minorHAnsi"/>
          <w:b/>
          <w:bCs/>
          <w:caps/>
          <w:color w:val="4A4A4A"/>
          <w:sz w:val="20"/>
          <w:szCs w:val="20"/>
          <w:lang w:val="es-ES" w:eastAsia="en-GB"/>
        </w:rPr>
      </w:pPr>
    </w:p>
    <w:p w:rsidR="004B0812" w:rsidRPr="00217494" w:rsidRDefault="00217494" w:rsidP="008B1BBF">
      <w:pPr>
        <w:spacing w:after="0" w:line="240" w:lineRule="auto"/>
        <w:rPr>
          <w:rFonts w:eastAsia="Times New Roman" w:cstheme="minorHAnsi"/>
          <w:color w:val="FF0000"/>
          <w:sz w:val="20"/>
          <w:szCs w:val="20"/>
          <w:lang w:val="es-ES" w:eastAsia="en-GB"/>
        </w:rPr>
      </w:pPr>
      <w:r w:rsidRPr="00217494">
        <w:rPr>
          <w:rFonts w:eastAsia="Times New Roman" w:cstheme="minorHAnsi"/>
          <w:b/>
          <w:bCs/>
          <w:caps/>
          <w:color w:val="4A4A4A"/>
          <w:sz w:val="20"/>
          <w:szCs w:val="20"/>
          <w:lang w:val="es-ES" w:eastAsia="en-GB"/>
        </w:rPr>
        <w:t>TAMAÑO</w:t>
      </w:r>
      <w:r w:rsidR="004B0812" w:rsidRPr="00217494">
        <w:rPr>
          <w:rFonts w:eastAsia="Times New Roman" w:cstheme="minorHAnsi"/>
          <w:b/>
          <w:bCs/>
          <w:caps/>
          <w:color w:val="4A4A4A"/>
          <w:sz w:val="20"/>
          <w:szCs w:val="20"/>
          <w:lang w:val="es-ES" w:eastAsia="en-GB"/>
        </w:rPr>
        <w:t>: </w:t>
      </w:r>
      <w:r w:rsidR="00EB357E" w:rsidRPr="00217494">
        <w:rPr>
          <w:rFonts w:eastAsia="Times New Roman" w:cstheme="minorHAnsi"/>
          <w:color w:val="666666"/>
          <w:sz w:val="20"/>
          <w:szCs w:val="20"/>
          <w:lang w:val="es-ES" w:eastAsia="en-GB"/>
        </w:rPr>
        <w:t>13</w:t>
      </w:r>
      <w:r w:rsidR="00DF2462" w:rsidRPr="00217494">
        <w:rPr>
          <w:rFonts w:eastAsia="Times New Roman" w:cstheme="minorHAnsi"/>
          <w:color w:val="666666"/>
          <w:sz w:val="20"/>
          <w:szCs w:val="20"/>
          <w:lang w:val="es-ES" w:eastAsia="en-GB"/>
        </w:rPr>
        <w:t>9</w:t>
      </w:r>
      <w:r w:rsidR="00EB357E" w:rsidRPr="00217494">
        <w:rPr>
          <w:rFonts w:eastAsia="Times New Roman" w:cstheme="minorHAnsi"/>
          <w:color w:val="666666"/>
          <w:sz w:val="20"/>
          <w:szCs w:val="20"/>
          <w:lang w:val="es-ES" w:eastAsia="en-GB"/>
        </w:rPr>
        <w:t xml:space="preserve"> x 6</w:t>
      </w:r>
      <w:r w:rsidR="00DF2462" w:rsidRPr="00217494">
        <w:rPr>
          <w:rFonts w:eastAsia="Times New Roman" w:cstheme="minorHAnsi"/>
          <w:color w:val="666666"/>
          <w:sz w:val="20"/>
          <w:szCs w:val="20"/>
          <w:lang w:val="es-ES" w:eastAsia="en-GB"/>
        </w:rPr>
        <w:t>9</w:t>
      </w:r>
      <w:r w:rsidR="00EB357E" w:rsidRPr="00217494">
        <w:rPr>
          <w:rFonts w:eastAsia="Times New Roman" w:cstheme="minorHAnsi"/>
          <w:color w:val="666666"/>
          <w:sz w:val="20"/>
          <w:szCs w:val="20"/>
          <w:lang w:val="es-ES" w:eastAsia="en-GB"/>
        </w:rPr>
        <w:t>.</w:t>
      </w:r>
      <w:r w:rsidR="00DF2462" w:rsidRPr="00217494">
        <w:rPr>
          <w:rFonts w:eastAsia="Times New Roman" w:cstheme="minorHAnsi"/>
          <w:color w:val="666666"/>
          <w:sz w:val="20"/>
          <w:szCs w:val="20"/>
          <w:lang w:val="es-ES" w:eastAsia="en-GB"/>
        </w:rPr>
        <w:t>8</w:t>
      </w:r>
      <w:r w:rsidR="00EB357E" w:rsidRPr="00217494">
        <w:rPr>
          <w:rFonts w:eastAsia="Times New Roman" w:cstheme="minorHAnsi"/>
          <w:color w:val="666666"/>
          <w:sz w:val="20"/>
          <w:szCs w:val="20"/>
          <w:lang w:val="es-ES" w:eastAsia="en-GB"/>
        </w:rPr>
        <w:t xml:space="preserve"> x </w:t>
      </w:r>
      <w:r w:rsidR="00DF2462" w:rsidRPr="00217494">
        <w:rPr>
          <w:rFonts w:eastAsia="Times New Roman" w:cstheme="minorHAnsi"/>
          <w:color w:val="666666"/>
          <w:sz w:val="20"/>
          <w:szCs w:val="20"/>
          <w:lang w:val="es-ES" w:eastAsia="en-GB"/>
        </w:rPr>
        <w:t>9.9</w:t>
      </w:r>
      <w:r w:rsidR="00EB357E" w:rsidRPr="00217494">
        <w:rPr>
          <w:rFonts w:eastAsia="Times New Roman" w:cstheme="minorHAnsi"/>
          <w:color w:val="666666"/>
          <w:sz w:val="20"/>
          <w:szCs w:val="20"/>
          <w:lang w:val="es-ES" w:eastAsia="en-GB"/>
        </w:rPr>
        <w:t>mm</w:t>
      </w:r>
    </w:p>
    <w:p w:rsidR="00717DA8" w:rsidRPr="00217494" w:rsidRDefault="00217494" w:rsidP="008B1BBF">
      <w:pPr>
        <w:spacing w:after="0" w:line="240" w:lineRule="auto"/>
        <w:rPr>
          <w:rFonts w:eastAsia="Times New Roman" w:cstheme="minorHAnsi"/>
          <w:color w:val="666666"/>
          <w:sz w:val="20"/>
          <w:szCs w:val="20"/>
          <w:lang w:val="es-ES" w:eastAsia="en-GB"/>
        </w:rPr>
      </w:pPr>
      <w:r w:rsidRPr="00217494">
        <w:rPr>
          <w:rFonts w:eastAsia="Times New Roman" w:cstheme="minorHAnsi"/>
          <w:b/>
          <w:bCs/>
          <w:caps/>
          <w:color w:val="4A4A4A"/>
          <w:sz w:val="20"/>
          <w:szCs w:val="20"/>
          <w:lang w:val="es-ES" w:eastAsia="en-GB"/>
        </w:rPr>
        <w:t>PESO</w:t>
      </w:r>
      <w:r w:rsidR="004B0812" w:rsidRPr="00217494">
        <w:rPr>
          <w:rFonts w:eastAsia="Times New Roman" w:cstheme="minorHAnsi"/>
          <w:b/>
          <w:bCs/>
          <w:caps/>
          <w:color w:val="4A4A4A"/>
          <w:sz w:val="20"/>
          <w:szCs w:val="20"/>
          <w:lang w:val="es-ES" w:eastAsia="en-GB"/>
        </w:rPr>
        <w:t>: </w:t>
      </w:r>
      <w:r w:rsidR="00DB72D8" w:rsidRPr="00217494">
        <w:rPr>
          <w:rFonts w:eastAsia="Times New Roman" w:cstheme="minorHAnsi"/>
          <w:color w:val="666666"/>
          <w:sz w:val="20"/>
          <w:szCs w:val="20"/>
          <w:lang w:val="es-ES" w:eastAsia="en-GB"/>
        </w:rPr>
        <w:t>1</w:t>
      </w:r>
      <w:r w:rsidR="00DF2462" w:rsidRPr="00217494">
        <w:rPr>
          <w:rFonts w:eastAsia="Times New Roman" w:cstheme="minorHAnsi"/>
          <w:color w:val="666666"/>
          <w:sz w:val="20"/>
          <w:szCs w:val="20"/>
          <w:lang w:val="es-ES" w:eastAsia="en-GB"/>
        </w:rPr>
        <w:t>54</w:t>
      </w:r>
      <w:r w:rsidR="00E03A94" w:rsidRPr="00217494">
        <w:rPr>
          <w:rFonts w:eastAsia="Times New Roman" w:cstheme="minorHAnsi"/>
          <w:color w:val="666666"/>
          <w:sz w:val="20"/>
          <w:szCs w:val="20"/>
          <w:lang w:val="es-ES" w:eastAsia="en-GB"/>
        </w:rPr>
        <w:t xml:space="preserve"> gram</w:t>
      </w:r>
      <w:r w:rsidRPr="00217494">
        <w:rPr>
          <w:rFonts w:eastAsia="Times New Roman" w:cstheme="minorHAnsi"/>
          <w:color w:val="666666"/>
          <w:sz w:val="20"/>
          <w:szCs w:val="20"/>
          <w:lang w:val="es-ES" w:eastAsia="en-GB"/>
        </w:rPr>
        <w:t>o</w:t>
      </w:r>
      <w:r w:rsidR="00E03A94" w:rsidRPr="00217494">
        <w:rPr>
          <w:rFonts w:eastAsia="Times New Roman" w:cstheme="minorHAnsi"/>
          <w:color w:val="666666"/>
          <w:sz w:val="20"/>
          <w:szCs w:val="20"/>
          <w:lang w:val="es-ES" w:eastAsia="en-GB"/>
        </w:rPr>
        <w:t xml:space="preserve">s </w:t>
      </w:r>
    </w:p>
    <w:p w:rsidR="00442638" w:rsidRPr="00217494" w:rsidRDefault="00217494" w:rsidP="008B1BBF">
      <w:pPr>
        <w:spacing w:after="0" w:line="240" w:lineRule="auto"/>
        <w:rPr>
          <w:rFonts w:eastAsia="Times New Roman" w:cstheme="minorHAnsi"/>
          <w:color w:val="666666"/>
          <w:sz w:val="20"/>
          <w:szCs w:val="20"/>
          <w:lang w:val="es-ES" w:eastAsia="en-GB"/>
        </w:rPr>
      </w:pPr>
      <w:r w:rsidRPr="00217494">
        <w:rPr>
          <w:rFonts w:eastAsia="Times New Roman" w:cstheme="minorHAnsi"/>
          <w:b/>
          <w:bCs/>
          <w:caps/>
          <w:color w:val="4A4A4A"/>
          <w:sz w:val="20"/>
          <w:szCs w:val="20"/>
          <w:lang w:val="es-ES" w:eastAsia="en-GB"/>
        </w:rPr>
        <w:t>PANTALLA</w:t>
      </w:r>
      <w:r w:rsidR="00085531" w:rsidRPr="00217494">
        <w:rPr>
          <w:rFonts w:eastAsia="Times New Roman" w:cstheme="minorHAnsi"/>
          <w:b/>
          <w:bCs/>
          <w:caps/>
          <w:color w:val="4A4A4A"/>
          <w:sz w:val="20"/>
          <w:szCs w:val="20"/>
          <w:lang w:val="es-ES" w:eastAsia="en-GB"/>
        </w:rPr>
        <w:t>:</w:t>
      </w:r>
      <w:r w:rsidR="00085531" w:rsidRPr="00217494">
        <w:rPr>
          <w:rFonts w:eastAsia="Times New Roman" w:cstheme="minorHAnsi"/>
          <w:color w:val="666666"/>
          <w:sz w:val="20"/>
          <w:szCs w:val="20"/>
          <w:lang w:val="es-ES" w:eastAsia="en-GB"/>
        </w:rPr>
        <w:t xml:space="preserve"> </w:t>
      </w:r>
      <w:r w:rsidR="00EB357E" w:rsidRPr="00217494">
        <w:rPr>
          <w:rFonts w:eastAsia="Times New Roman" w:cstheme="minorHAnsi"/>
          <w:color w:val="666666"/>
          <w:sz w:val="20"/>
          <w:szCs w:val="20"/>
          <w:lang w:val="es-ES" w:eastAsia="en-GB"/>
        </w:rPr>
        <w:t>4.</w:t>
      </w:r>
      <w:r w:rsidR="00FC5859" w:rsidRPr="00217494">
        <w:rPr>
          <w:rFonts w:eastAsia="Times New Roman" w:cstheme="minorHAnsi"/>
          <w:color w:val="666666"/>
          <w:sz w:val="20"/>
          <w:szCs w:val="20"/>
          <w:lang w:val="es-ES" w:eastAsia="en-GB"/>
        </w:rPr>
        <w:t>7</w:t>
      </w:r>
      <w:r w:rsidR="008B45D7" w:rsidRPr="00217494">
        <w:rPr>
          <w:rFonts w:eastAsia="Times New Roman" w:cstheme="minorHAnsi"/>
          <w:color w:val="666666"/>
          <w:sz w:val="20"/>
          <w:szCs w:val="20"/>
          <w:lang w:val="es-ES" w:eastAsia="en-GB"/>
        </w:rPr>
        <w:t xml:space="preserve"> </w:t>
      </w:r>
      <w:r>
        <w:rPr>
          <w:rFonts w:eastAsia="Times New Roman" w:cstheme="minorHAnsi"/>
          <w:color w:val="666666"/>
          <w:sz w:val="20"/>
          <w:szCs w:val="20"/>
          <w:lang w:val="es-ES" w:eastAsia="en-GB"/>
        </w:rPr>
        <w:t>pulgadas</w:t>
      </w:r>
      <w:r w:rsidR="00F47B30" w:rsidRPr="00217494">
        <w:rPr>
          <w:rFonts w:eastAsia="Times New Roman" w:cstheme="minorHAnsi"/>
          <w:color w:val="666666"/>
          <w:sz w:val="20"/>
          <w:szCs w:val="20"/>
          <w:lang w:val="es-ES" w:eastAsia="en-GB"/>
        </w:rPr>
        <w:t xml:space="preserve"> </w:t>
      </w:r>
      <w:proofErr w:type="spellStart"/>
      <w:r w:rsidR="00FC5859" w:rsidRPr="00217494">
        <w:rPr>
          <w:rFonts w:eastAsia="Times New Roman" w:cstheme="minorHAnsi"/>
          <w:color w:val="666666"/>
          <w:sz w:val="20"/>
          <w:szCs w:val="20"/>
          <w:lang w:val="es-ES" w:eastAsia="en-GB"/>
        </w:rPr>
        <w:t>qHD</w:t>
      </w:r>
      <w:proofErr w:type="spellEnd"/>
      <w:r w:rsidR="00FC5859" w:rsidRPr="00217494">
        <w:rPr>
          <w:rFonts w:eastAsia="Times New Roman" w:cstheme="minorHAnsi"/>
          <w:color w:val="666666"/>
          <w:sz w:val="20"/>
          <w:szCs w:val="20"/>
          <w:lang w:val="es-ES" w:eastAsia="en-GB"/>
        </w:rPr>
        <w:t xml:space="preserve"> (540 x 960) TFT LCD</w:t>
      </w:r>
      <w:r w:rsidR="00DB72D8" w:rsidRPr="00217494">
        <w:rPr>
          <w:rFonts w:eastAsia="Times New Roman" w:cstheme="minorHAnsi"/>
          <w:color w:val="666666"/>
          <w:sz w:val="20"/>
          <w:szCs w:val="20"/>
          <w:lang w:val="es-ES" w:eastAsia="en-GB"/>
        </w:rPr>
        <w:t xml:space="preserve"> </w:t>
      </w:r>
    </w:p>
    <w:p w:rsidR="00DD2073" w:rsidRPr="00217494" w:rsidRDefault="00DD2073" w:rsidP="008B1BBF">
      <w:pPr>
        <w:spacing w:after="0" w:line="240" w:lineRule="auto"/>
        <w:rPr>
          <w:rFonts w:eastAsia="Times New Roman" w:cstheme="minorHAnsi"/>
          <w:color w:val="4A4A4A"/>
          <w:sz w:val="20"/>
          <w:szCs w:val="20"/>
          <w:highlight w:val="yellow"/>
          <w:lang w:val="es-ES" w:eastAsia="en-GB"/>
        </w:rPr>
      </w:pPr>
    </w:p>
    <w:p w:rsidR="004B0812" w:rsidRPr="00EB357E" w:rsidRDefault="004B0812" w:rsidP="008B1BBF">
      <w:pPr>
        <w:spacing w:after="0" w:line="240" w:lineRule="auto"/>
        <w:rPr>
          <w:rFonts w:eastAsia="Times New Roman" w:cstheme="minorHAnsi"/>
          <w:color w:val="4A4A4A"/>
          <w:sz w:val="20"/>
          <w:szCs w:val="20"/>
          <w:lang w:val="en-US" w:eastAsia="en-GB"/>
        </w:rPr>
      </w:pPr>
      <w:r w:rsidRPr="00EB357E">
        <w:rPr>
          <w:rFonts w:eastAsia="Times New Roman" w:cstheme="minorHAnsi"/>
          <w:noProof/>
          <w:color w:val="4A4A4A"/>
          <w:sz w:val="20"/>
          <w:szCs w:val="20"/>
          <w:lang w:val="en-US"/>
        </w:rPr>
        <w:drawing>
          <wp:inline distT="0" distB="0" distL="0" distR="0" wp14:anchorId="3A7CC9C9" wp14:editId="6055EB46">
            <wp:extent cx="476250" cy="476250"/>
            <wp:effectExtent l="0" t="0" r="0" b="0"/>
            <wp:docPr id="11" name="Picture 11" descr="http://www.htc.com/managed-assets/www/smartphones/common/specs/cp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tc.com/managed-assets/www/smartphones/common/specs/cpu.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EB357E" w:rsidRDefault="00217494" w:rsidP="008B1BBF">
      <w:pPr>
        <w:spacing w:after="0" w:line="240" w:lineRule="auto"/>
        <w:outlineLvl w:val="2"/>
        <w:rPr>
          <w:rFonts w:eastAsia="Times New Roman" w:cstheme="minorHAnsi"/>
          <w:b/>
          <w:bCs/>
          <w:caps/>
          <w:color w:val="333333"/>
          <w:sz w:val="20"/>
          <w:szCs w:val="20"/>
          <w:lang w:eastAsia="en-GB"/>
        </w:rPr>
      </w:pPr>
      <w:r>
        <w:rPr>
          <w:rFonts w:eastAsia="Times New Roman" w:cstheme="minorHAnsi"/>
          <w:b/>
          <w:bCs/>
          <w:caps/>
          <w:color w:val="333333"/>
          <w:sz w:val="20"/>
          <w:szCs w:val="20"/>
          <w:lang w:eastAsia="en-GB"/>
        </w:rPr>
        <w:t xml:space="preserve">procesador </w:t>
      </w:r>
    </w:p>
    <w:p w:rsidR="000F2C58" w:rsidRPr="00EB357E" w:rsidRDefault="00DF2462" w:rsidP="000F2C58">
      <w:pPr>
        <w:numPr>
          <w:ilvl w:val="0"/>
          <w:numId w:val="21"/>
        </w:numPr>
        <w:spacing w:after="0" w:line="240" w:lineRule="auto"/>
        <w:outlineLvl w:val="2"/>
        <w:rPr>
          <w:rFonts w:eastAsia="Times New Roman" w:cstheme="minorHAnsi"/>
          <w:color w:val="4A4A4A"/>
          <w:sz w:val="20"/>
          <w:szCs w:val="20"/>
          <w:lang w:eastAsia="en-GB"/>
        </w:rPr>
      </w:pPr>
      <w:r>
        <w:rPr>
          <w:rFonts w:eastAsia="Times New Roman" w:cstheme="minorHAnsi"/>
          <w:color w:val="666666"/>
          <w:sz w:val="20"/>
          <w:szCs w:val="20"/>
          <w:lang w:val="pt-PT" w:eastAsia="en-GB"/>
        </w:rPr>
        <w:t>MediaTek MT6582</w:t>
      </w:r>
    </w:p>
    <w:p w:rsidR="000F2C58" w:rsidRPr="00EB357E" w:rsidRDefault="00DF2462" w:rsidP="000F2C58">
      <w:pPr>
        <w:numPr>
          <w:ilvl w:val="0"/>
          <w:numId w:val="21"/>
        </w:numPr>
        <w:spacing w:after="0" w:line="240" w:lineRule="auto"/>
        <w:outlineLvl w:val="2"/>
        <w:rPr>
          <w:rFonts w:eastAsia="Times New Roman" w:cstheme="minorHAnsi"/>
          <w:color w:val="4A4A4A"/>
          <w:sz w:val="20"/>
          <w:szCs w:val="20"/>
          <w:lang w:eastAsia="en-GB"/>
        </w:rPr>
      </w:pPr>
      <w:r>
        <w:rPr>
          <w:rFonts w:eastAsia="Times New Roman" w:cstheme="minorHAnsi"/>
          <w:color w:val="666666"/>
          <w:sz w:val="20"/>
          <w:szCs w:val="20"/>
          <w:lang w:val="pt-PT" w:eastAsia="en-GB"/>
        </w:rPr>
        <w:t>QuadCore 1.3GHz</w:t>
      </w:r>
    </w:p>
    <w:p w:rsidR="00EC3212" w:rsidRPr="00B9243B" w:rsidRDefault="00EC3212" w:rsidP="00EC3212">
      <w:pPr>
        <w:pStyle w:val="ListParagraph"/>
        <w:spacing w:after="0" w:line="240" w:lineRule="auto"/>
        <w:ind w:left="360"/>
        <w:outlineLvl w:val="2"/>
        <w:rPr>
          <w:rFonts w:eastAsia="Times New Roman" w:cstheme="minorHAnsi"/>
          <w:color w:val="4A4A4A"/>
          <w:sz w:val="20"/>
          <w:szCs w:val="20"/>
          <w:highlight w:val="yellow"/>
          <w:lang w:eastAsia="en-GB"/>
        </w:rPr>
      </w:pPr>
    </w:p>
    <w:p w:rsidR="004B0812" w:rsidRPr="00EB357E" w:rsidRDefault="004B0812" w:rsidP="008B1BBF">
      <w:pPr>
        <w:spacing w:after="0" w:line="240" w:lineRule="auto"/>
        <w:rPr>
          <w:rFonts w:eastAsia="Times New Roman" w:cstheme="minorHAnsi"/>
          <w:color w:val="4A4A4A"/>
          <w:sz w:val="20"/>
          <w:szCs w:val="20"/>
          <w:lang w:eastAsia="en-GB"/>
        </w:rPr>
      </w:pPr>
      <w:r w:rsidRPr="00EB357E">
        <w:rPr>
          <w:rFonts w:eastAsia="Times New Roman" w:cstheme="minorHAnsi"/>
          <w:noProof/>
          <w:color w:val="4A4A4A"/>
          <w:sz w:val="20"/>
          <w:szCs w:val="20"/>
          <w:lang w:val="en-US"/>
        </w:rPr>
        <w:drawing>
          <wp:inline distT="0" distB="0" distL="0" distR="0" wp14:anchorId="738FB589" wp14:editId="6B3430EB">
            <wp:extent cx="476250" cy="476250"/>
            <wp:effectExtent l="0" t="0" r="0" b="0"/>
            <wp:docPr id="10" name="Picture 10" descr="http://www.htc.com/managed-assets/www/smartphones/common/specs/andro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tc.com/managed-assets/www/smartphones/common/specs/andro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EB357E" w:rsidRDefault="004B0812" w:rsidP="008B1BBF">
      <w:pPr>
        <w:spacing w:after="0" w:line="240" w:lineRule="auto"/>
        <w:outlineLvl w:val="2"/>
        <w:rPr>
          <w:rFonts w:eastAsia="Times New Roman" w:cstheme="minorHAnsi"/>
          <w:b/>
          <w:bCs/>
          <w:caps/>
          <w:color w:val="333333"/>
          <w:sz w:val="20"/>
          <w:szCs w:val="20"/>
          <w:lang w:eastAsia="en-GB"/>
        </w:rPr>
      </w:pPr>
      <w:r w:rsidRPr="00EB357E">
        <w:rPr>
          <w:rFonts w:eastAsia="Times New Roman" w:cstheme="minorHAnsi"/>
          <w:b/>
          <w:bCs/>
          <w:caps/>
          <w:color w:val="333333"/>
          <w:sz w:val="20"/>
          <w:szCs w:val="20"/>
          <w:lang w:eastAsia="en-GB"/>
        </w:rPr>
        <w:t>PLAT</w:t>
      </w:r>
      <w:r w:rsidR="00217494">
        <w:rPr>
          <w:rFonts w:eastAsia="Times New Roman" w:cstheme="minorHAnsi"/>
          <w:b/>
          <w:bCs/>
          <w:caps/>
          <w:color w:val="333333"/>
          <w:sz w:val="20"/>
          <w:szCs w:val="20"/>
          <w:lang w:eastAsia="en-GB"/>
        </w:rPr>
        <w:t>a</w:t>
      </w:r>
      <w:r w:rsidRPr="00EB357E">
        <w:rPr>
          <w:rFonts w:eastAsia="Times New Roman" w:cstheme="minorHAnsi"/>
          <w:b/>
          <w:bCs/>
          <w:caps/>
          <w:color w:val="333333"/>
          <w:sz w:val="20"/>
          <w:szCs w:val="20"/>
          <w:lang w:eastAsia="en-GB"/>
        </w:rPr>
        <w:t>FORM</w:t>
      </w:r>
      <w:r w:rsidR="00217494">
        <w:rPr>
          <w:rFonts w:eastAsia="Times New Roman" w:cstheme="minorHAnsi"/>
          <w:b/>
          <w:bCs/>
          <w:caps/>
          <w:color w:val="333333"/>
          <w:sz w:val="20"/>
          <w:szCs w:val="20"/>
          <w:lang w:eastAsia="en-GB"/>
        </w:rPr>
        <w:t>a</w:t>
      </w:r>
    </w:p>
    <w:p w:rsidR="006A2B7D" w:rsidRPr="000B394D" w:rsidRDefault="006A2B7D" w:rsidP="006A2B7D">
      <w:pPr>
        <w:numPr>
          <w:ilvl w:val="0"/>
          <w:numId w:val="4"/>
        </w:numPr>
        <w:spacing w:after="0" w:line="240" w:lineRule="auto"/>
        <w:rPr>
          <w:rFonts w:eastAsia="Times New Roman" w:cstheme="minorHAnsi"/>
          <w:color w:val="666666"/>
          <w:sz w:val="20"/>
          <w:szCs w:val="20"/>
          <w:lang w:eastAsia="en-GB"/>
        </w:rPr>
      </w:pPr>
      <w:r w:rsidRPr="000B394D">
        <w:rPr>
          <w:rFonts w:eastAsia="Times New Roman" w:cstheme="minorHAnsi"/>
          <w:color w:val="666666"/>
          <w:sz w:val="20"/>
          <w:szCs w:val="20"/>
          <w:lang w:eastAsia="en-GB"/>
        </w:rPr>
        <w:t xml:space="preserve">Android™ </w:t>
      </w:r>
      <w:r w:rsidR="00787A89" w:rsidRPr="000B394D">
        <w:rPr>
          <w:rFonts w:eastAsia="Times New Roman" w:cstheme="minorHAnsi"/>
          <w:color w:val="666666"/>
          <w:sz w:val="20"/>
          <w:szCs w:val="20"/>
          <w:lang w:eastAsia="en-GB"/>
        </w:rPr>
        <w:t xml:space="preserve">4.4 </w:t>
      </w:r>
    </w:p>
    <w:p w:rsidR="00442638" w:rsidRPr="005753EB" w:rsidRDefault="00DD2073" w:rsidP="00DD2073">
      <w:pPr>
        <w:numPr>
          <w:ilvl w:val="0"/>
          <w:numId w:val="4"/>
        </w:numPr>
        <w:spacing w:after="0" w:line="240" w:lineRule="auto"/>
        <w:rPr>
          <w:rFonts w:eastAsia="Times New Roman" w:cstheme="minorHAnsi"/>
          <w:color w:val="4A4A4A"/>
          <w:sz w:val="20"/>
          <w:szCs w:val="20"/>
          <w:lang w:eastAsia="en-GB"/>
        </w:rPr>
      </w:pPr>
      <w:r w:rsidRPr="00EB357E">
        <w:rPr>
          <w:rFonts w:eastAsia="Times New Roman" w:cstheme="minorHAnsi"/>
          <w:color w:val="666666"/>
          <w:sz w:val="20"/>
          <w:szCs w:val="20"/>
          <w:lang w:eastAsia="en-GB"/>
        </w:rPr>
        <w:t xml:space="preserve">HTC </w:t>
      </w:r>
      <w:proofErr w:type="spellStart"/>
      <w:r w:rsidRPr="00EB357E">
        <w:rPr>
          <w:rFonts w:eastAsia="Times New Roman" w:cstheme="minorHAnsi"/>
          <w:color w:val="666666"/>
          <w:sz w:val="20"/>
          <w:szCs w:val="20"/>
          <w:lang w:eastAsia="en-GB"/>
        </w:rPr>
        <w:t>BlinkFeed</w:t>
      </w:r>
      <w:proofErr w:type="spellEnd"/>
      <w:r w:rsidRPr="00EB357E">
        <w:rPr>
          <w:rFonts w:eastAsia="Times New Roman" w:cstheme="minorHAnsi"/>
          <w:color w:val="666666"/>
          <w:sz w:val="20"/>
          <w:szCs w:val="20"/>
          <w:lang w:eastAsia="en-GB"/>
        </w:rPr>
        <w:t>™</w:t>
      </w:r>
      <w:r w:rsidR="00EB357E">
        <w:rPr>
          <w:rFonts w:eastAsia="Times New Roman" w:cstheme="minorHAnsi"/>
          <w:color w:val="666666"/>
          <w:sz w:val="20"/>
          <w:szCs w:val="20"/>
          <w:lang w:eastAsia="en-GB"/>
        </w:rPr>
        <w:t xml:space="preserve"> &amp; Video Highlights</w:t>
      </w:r>
    </w:p>
    <w:p w:rsidR="00BA332D" w:rsidRPr="00B9243B" w:rsidRDefault="00BA332D" w:rsidP="00BA332D">
      <w:pPr>
        <w:spacing w:after="0" w:line="240" w:lineRule="auto"/>
        <w:ind w:left="360"/>
        <w:rPr>
          <w:rFonts w:eastAsia="Times New Roman" w:cstheme="minorHAnsi"/>
          <w:color w:val="4A4A4A"/>
          <w:sz w:val="20"/>
          <w:szCs w:val="20"/>
          <w:highlight w:val="yellow"/>
          <w:lang w:eastAsia="en-GB"/>
        </w:rPr>
      </w:pPr>
    </w:p>
    <w:p w:rsidR="004B0812" w:rsidRPr="00EB357E" w:rsidRDefault="004B0812" w:rsidP="008B1BBF">
      <w:pPr>
        <w:spacing w:after="0" w:line="240" w:lineRule="auto"/>
        <w:rPr>
          <w:rFonts w:eastAsia="Times New Roman" w:cstheme="minorHAnsi"/>
          <w:color w:val="4A4A4A"/>
          <w:sz w:val="20"/>
          <w:szCs w:val="20"/>
          <w:lang w:eastAsia="en-GB"/>
        </w:rPr>
      </w:pPr>
      <w:r w:rsidRPr="00EB357E">
        <w:rPr>
          <w:rFonts w:eastAsia="Times New Roman" w:cstheme="minorHAnsi"/>
          <w:noProof/>
          <w:color w:val="4A4A4A"/>
          <w:sz w:val="20"/>
          <w:szCs w:val="20"/>
          <w:lang w:val="en-US"/>
        </w:rPr>
        <w:drawing>
          <wp:inline distT="0" distB="0" distL="0" distR="0" wp14:anchorId="36FDE42A" wp14:editId="4526EFBB">
            <wp:extent cx="476250" cy="476250"/>
            <wp:effectExtent l="0" t="0" r="0" b="0"/>
            <wp:docPr id="9" name="Picture 9" descr="http://www.htc.com/managed-assets/www/smartphones/common/specs/stor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tc.com/managed-assets/www/smartphones/common/specs/storag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EB357E" w:rsidRDefault="00217494" w:rsidP="008B1BBF">
      <w:pPr>
        <w:spacing w:after="0" w:line="240" w:lineRule="auto"/>
        <w:outlineLvl w:val="2"/>
        <w:rPr>
          <w:rFonts w:eastAsia="Times New Roman" w:cstheme="minorHAnsi"/>
          <w:b/>
          <w:bCs/>
          <w:caps/>
          <w:color w:val="333333"/>
          <w:sz w:val="20"/>
          <w:szCs w:val="20"/>
          <w:lang w:eastAsia="en-GB"/>
        </w:rPr>
      </w:pPr>
      <w:r>
        <w:rPr>
          <w:rFonts w:eastAsia="Times New Roman" w:cstheme="minorHAnsi"/>
          <w:b/>
          <w:bCs/>
          <w:caps/>
          <w:color w:val="333333"/>
          <w:sz w:val="20"/>
          <w:szCs w:val="20"/>
          <w:lang w:eastAsia="en-GB"/>
        </w:rPr>
        <w:t>MEMORia</w:t>
      </w:r>
    </w:p>
    <w:p w:rsidR="00FF5F40" w:rsidRPr="00E30E75" w:rsidRDefault="00217494" w:rsidP="00DD2073">
      <w:pPr>
        <w:numPr>
          <w:ilvl w:val="0"/>
          <w:numId w:val="4"/>
        </w:numPr>
        <w:spacing w:after="0" w:line="240" w:lineRule="auto"/>
        <w:rPr>
          <w:rFonts w:eastAsia="Times New Roman" w:cstheme="minorHAnsi"/>
          <w:color w:val="666666"/>
          <w:sz w:val="20"/>
          <w:szCs w:val="20"/>
          <w:lang w:eastAsia="en-GB"/>
        </w:rPr>
      </w:pPr>
      <w:proofErr w:type="spellStart"/>
      <w:r>
        <w:rPr>
          <w:rFonts w:eastAsia="Times New Roman" w:cstheme="minorHAnsi"/>
          <w:b/>
          <w:color w:val="666666"/>
          <w:sz w:val="20"/>
          <w:szCs w:val="20"/>
          <w:lang w:eastAsia="en-GB"/>
        </w:rPr>
        <w:t>Capacidad</w:t>
      </w:r>
      <w:proofErr w:type="spellEnd"/>
      <w:r>
        <w:rPr>
          <w:rFonts w:eastAsia="Times New Roman" w:cstheme="minorHAnsi"/>
          <w:b/>
          <w:color w:val="666666"/>
          <w:sz w:val="20"/>
          <w:szCs w:val="20"/>
          <w:lang w:eastAsia="en-GB"/>
        </w:rPr>
        <w:t xml:space="preserve"> Total</w:t>
      </w:r>
      <w:r w:rsidR="004B0812" w:rsidRPr="00E30E75">
        <w:rPr>
          <w:rFonts w:eastAsia="Times New Roman" w:cstheme="minorHAnsi"/>
          <w:b/>
          <w:color w:val="666666"/>
          <w:sz w:val="20"/>
          <w:szCs w:val="20"/>
          <w:lang w:eastAsia="en-GB"/>
        </w:rPr>
        <w:t>:</w:t>
      </w:r>
      <w:r w:rsidR="004B0812" w:rsidRPr="00E30E75">
        <w:rPr>
          <w:rFonts w:eastAsia="Times New Roman" w:cstheme="minorHAnsi"/>
          <w:color w:val="666666"/>
          <w:sz w:val="20"/>
          <w:szCs w:val="20"/>
          <w:lang w:eastAsia="en-GB"/>
        </w:rPr>
        <w:t> </w:t>
      </w:r>
      <w:r w:rsidR="00F47B44" w:rsidRPr="00E30E75">
        <w:rPr>
          <w:rFonts w:eastAsia="Times New Roman" w:cstheme="minorHAnsi"/>
          <w:color w:val="666666"/>
          <w:sz w:val="20"/>
          <w:szCs w:val="20"/>
          <w:lang w:eastAsia="en-GB"/>
        </w:rPr>
        <w:t xml:space="preserve"> </w:t>
      </w:r>
      <w:r w:rsidR="00D64DB8" w:rsidRPr="00E30E75">
        <w:rPr>
          <w:rFonts w:eastAsia="Times New Roman" w:cstheme="minorHAnsi"/>
          <w:color w:val="666666"/>
          <w:sz w:val="20"/>
          <w:szCs w:val="20"/>
          <w:lang w:eastAsia="en-GB"/>
        </w:rPr>
        <w:t>8</w:t>
      </w:r>
      <w:r w:rsidR="008B45D7" w:rsidRPr="00E30E75">
        <w:rPr>
          <w:rFonts w:eastAsia="Times New Roman" w:cstheme="minorHAnsi"/>
          <w:color w:val="666666"/>
          <w:sz w:val="20"/>
          <w:szCs w:val="20"/>
          <w:lang w:eastAsia="en-GB"/>
        </w:rPr>
        <w:t>GB</w:t>
      </w:r>
      <w:r w:rsidR="00DF2462">
        <w:rPr>
          <w:rFonts w:eastAsia="Times New Roman" w:cstheme="minorHAnsi"/>
          <w:color w:val="666666"/>
          <w:sz w:val="20"/>
          <w:szCs w:val="20"/>
          <w:lang w:eastAsia="en-GB"/>
        </w:rPr>
        <w:t xml:space="preserve"> </w:t>
      </w:r>
      <w:proofErr w:type="spellStart"/>
      <w:r w:rsidR="00DF2462">
        <w:rPr>
          <w:rFonts w:eastAsia="Times New Roman" w:cstheme="minorHAnsi"/>
          <w:color w:val="666666"/>
          <w:sz w:val="20"/>
          <w:szCs w:val="20"/>
          <w:lang w:eastAsia="en-GB"/>
        </w:rPr>
        <w:t>eMMC</w:t>
      </w:r>
      <w:proofErr w:type="spellEnd"/>
    </w:p>
    <w:p w:rsidR="00E03A94" w:rsidRDefault="005629E7" w:rsidP="00DD2073">
      <w:pPr>
        <w:numPr>
          <w:ilvl w:val="0"/>
          <w:numId w:val="4"/>
        </w:numPr>
        <w:spacing w:after="0" w:line="240" w:lineRule="auto"/>
        <w:rPr>
          <w:rFonts w:eastAsia="Times New Roman" w:cstheme="minorHAnsi"/>
          <w:color w:val="666666"/>
          <w:sz w:val="20"/>
          <w:szCs w:val="20"/>
          <w:lang w:eastAsia="en-GB"/>
        </w:rPr>
      </w:pPr>
      <w:r w:rsidRPr="00E30E75">
        <w:rPr>
          <w:rFonts w:eastAsia="Times New Roman" w:cstheme="minorHAnsi"/>
          <w:b/>
          <w:color w:val="666666"/>
          <w:sz w:val="20"/>
          <w:szCs w:val="20"/>
          <w:lang w:eastAsia="en-GB"/>
        </w:rPr>
        <w:t xml:space="preserve">RAM: </w:t>
      </w:r>
      <w:r w:rsidR="008B45D7" w:rsidRPr="00E30E75">
        <w:rPr>
          <w:rFonts w:eastAsia="Times New Roman" w:cstheme="minorHAnsi"/>
          <w:color w:val="666666"/>
          <w:sz w:val="20"/>
          <w:szCs w:val="20"/>
          <w:lang w:eastAsia="en-GB"/>
        </w:rPr>
        <w:t>1</w:t>
      </w:r>
      <w:r w:rsidR="00A65566" w:rsidRPr="00E30E75">
        <w:rPr>
          <w:rFonts w:eastAsia="Times New Roman" w:cstheme="minorHAnsi"/>
          <w:color w:val="666666"/>
          <w:sz w:val="20"/>
          <w:szCs w:val="20"/>
          <w:lang w:eastAsia="en-GB"/>
        </w:rPr>
        <w:t xml:space="preserve">GB </w:t>
      </w:r>
      <w:r w:rsidR="00DF2462">
        <w:rPr>
          <w:rFonts w:eastAsia="Times New Roman" w:cstheme="minorHAnsi"/>
          <w:color w:val="666666"/>
          <w:sz w:val="20"/>
          <w:szCs w:val="20"/>
          <w:lang w:eastAsia="en-GB"/>
        </w:rPr>
        <w:t>DDR3</w:t>
      </w:r>
    </w:p>
    <w:p w:rsidR="00F27A8F" w:rsidRPr="00217494" w:rsidRDefault="00217494" w:rsidP="00217494">
      <w:pPr>
        <w:numPr>
          <w:ilvl w:val="0"/>
          <w:numId w:val="4"/>
        </w:numPr>
        <w:spacing w:after="0" w:line="240" w:lineRule="auto"/>
        <w:rPr>
          <w:rFonts w:eastAsia="Times New Roman" w:cstheme="minorHAnsi"/>
          <w:color w:val="666666"/>
          <w:sz w:val="20"/>
          <w:szCs w:val="20"/>
          <w:lang w:val="es-ES" w:eastAsia="en-GB"/>
        </w:rPr>
      </w:pPr>
      <w:r w:rsidRPr="00217494">
        <w:rPr>
          <w:rFonts w:eastAsia="Times New Roman" w:cstheme="minorHAnsi"/>
          <w:color w:val="666666"/>
          <w:sz w:val="20"/>
          <w:szCs w:val="20"/>
          <w:lang w:val="es-ES" w:eastAsia="en-GB"/>
        </w:rPr>
        <w:t xml:space="preserve">Ranura de expansión compatible con tarjetas de memoria </w:t>
      </w:r>
      <w:proofErr w:type="spellStart"/>
      <w:r w:rsidRPr="00217494">
        <w:rPr>
          <w:rFonts w:eastAsia="Times New Roman" w:cstheme="minorHAnsi"/>
          <w:color w:val="666666"/>
          <w:sz w:val="20"/>
          <w:szCs w:val="20"/>
          <w:lang w:val="es-ES" w:eastAsia="en-GB"/>
        </w:rPr>
        <w:t>microSD</w:t>
      </w:r>
      <w:proofErr w:type="spellEnd"/>
      <w:r w:rsidRPr="00217494">
        <w:rPr>
          <w:rFonts w:eastAsia="Times New Roman" w:cstheme="minorHAnsi"/>
          <w:color w:val="666666"/>
          <w:sz w:val="20"/>
          <w:szCs w:val="20"/>
          <w:lang w:val="es-ES" w:eastAsia="en-GB"/>
        </w:rPr>
        <w:t xml:space="preserve">™ de hasta </w:t>
      </w:r>
      <w:r>
        <w:rPr>
          <w:rFonts w:eastAsia="Times New Roman" w:cstheme="minorHAnsi"/>
          <w:color w:val="666666"/>
          <w:sz w:val="20"/>
          <w:szCs w:val="20"/>
          <w:lang w:val="es-ES" w:eastAsia="en-GB"/>
        </w:rPr>
        <w:t>32</w:t>
      </w:r>
      <w:r w:rsidRPr="00217494">
        <w:rPr>
          <w:rFonts w:eastAsia="Times New Roman" w:cstheme="minorHAnsi"/>
          <w:color w:val="666666"/>
          <w:sz w:val="20"/>
          <w:szCs w:val="20"/>
          <w:lang w:val="es-ES" w:eastAsia="en-GB"/>
        </w:rPr>
        <w:t xml:space="preserve">GB de almacenamiento adicional </w:t>
      </w:r>
      <w:r w:rsidRPr="00217494">
        <w:rPr>
          <w:rFonts w:eastAsia="Times New Roman" w:cstheme="minorHAnsi"/>
          <w:i/>
          <w:color w:val="666666"/>
          <w:sz w:val="20"/>
          <w:szCs w:val="20"/>
          <w:lang w:val="es-ES" w:eastAsia="en-GB"/>
        </w:rPr>
        <w:t>(tarjeta no incluida)</w:t>
      </w:r>
    </w:p>
    <w:p w:rsidR="004B0812" w:rsidRPr="00CB0CBB" w:rsidRDefault="004B0812" w:rsidP="008B1BBF">
      <w:pPr>
        <w:spacing w:after="0" w:line="240" w:lineRule="auto"/>
        <w:rPr>
          <w:rFonts w:eastAsia="Times New Roman" w:cstheme="minorHAnsi"/>
          <w:color w:val="666666"/>
          <w:sz w:val="20"/>
          <w:szCs w:val="20"/>
          <w:lang w:eastAsia="en-GB"/>
        </w:rPr>
      </w:pPr>
      <w:r w:rsidRPr="00E30E75">
        <w:rPr>
          <w:rFonts w:eastAsia="Times New Roman" w:cstheme="minorHAnsi"/>
          <w:noProof/>
          <w:color w:val="4A4A4A"/>
          <w:sz w:val="20"/>
          <w:szCs w:val="20"/>
          <w:lang w:val="en-US"/>
        </w:rPr>
        <w:drawing>
          <wp:inline distT="0" distB="0" distL="0" distR="0" wp14:anchorId="31070F86" wp14:editId="76EB64E3">
            <wp:extent cx="476250" cy="476250"/>
            <wp:effectExtent l="0" t="0" r="0" b="0"/>
            <wp:docPr id="7" name="Picture 7" descr="http://www.htc.com/managed-assets/www/smartphones/common/specs/net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tc.com/managed-assets/www/smartphones/common/specs/networ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92E28" w:rsidRPr="005451B0" w:rsidRDefault="004B0812" w:rsidP="000F2C58">
      <w:pPr>
        <w:spacing w:after="0" w:line="240" w:lineRule="auto"/>
        <w:outlineLvl w:val="2"/>
        <w:rPr>
          <w:rFonts w:eastAsia="Times New Roman" w:cstheme="minorHAnsi"/>
          <w:b/>
          <w:bCs/>
          <w:caps/>
          <w:color w:val="333333"/>
          <w:sz w:val="20"/>
          <w:szCs w:val="20"/>
          <w:lang w:eastAsia="en-GB"/>
        </w:rPr>
      </w:pPr>
      <w:r w:rsidRPr="005451B0">
        <w:rPr>
          <w:rFonts w:eastAsia="Times New Roman" w:cstheme="minorHAnsi"/>
          <w:b/>
          <w:bCs/>
          <w:caps/>
          <w:color w:val="333333"/>
          <w:sz w:val="20"/>
          <w:szCs w:val="20"/>
          <w:lang w:eastAsia="en-GB"/>
        </w:rPr>
        <w:t>NETWORK</w:t>
      </w:r>
    </w:p>
    <w:p w:rsidR="00614742" w:rsidRPr="00E30E75" w:rsidRDefault="00614742" w:rsidP="00614742">
      <w:pPr>
        <w:pStyle w:val="ListParagraph"/>
        <w:numPr>
          <w:ilvl w:val="0"/>
          <w:numId w:val="31"/>
        </w:numPr>
        <w:spacing w:after="0" w:line="240" w:lineRule="auto"/>
        <w:rPr>
          <w:rFonts w:eastAsia="Times New Roman" w:cstheme="minorHAnsi"/>
          <w:color w:val="666666"/>
          <w:sz w:val="20"/>
          <w:szCs w:val="20"/>
          <w:lang w:eastAsia="en-GB"/>
        </w:rPr>
      </w:pPr>
      <w:r w:rsidRPr="00CB0CBB">
        <w:rPr>
          <w:rFonts w:eastAsia="Times New Roman" w:cstheme="minorHAnsi"/>
          <w:color w:val="666666"/>
          <w:sz w:val="20"/>
          <w:szCs w:val="20"/>
          <w:lang w:eastAsia="en-GB"/>
        </w:rPr>
        <w:t xml:space="preserve">2G - </w:t>
      </w:r>
      <w:r w:rsidR="00DF2462">
        <w:rPr>
          <w:rFonts w:eastAsia="Times New Roman" w:cstheme="minorHAnsi"/>
          <w:color w:val="666666"/>
          <w:sz w:val="20"/>
          <w:szCs w:val="20"/>
          <w:lang w:eastAsia="en-GB"/>
        </w:rPr>
        <w:t>85</w:t>
      </w:r>
      <w:r w:rsidRPr="00E30E75">
        <w:rPr>
          <w:rFonts w:eastAsia="Times New Roman" w:cstheme="minorHAnsi"/>
          <w:color w:val="666666"/>
          <w:sz w:val="20"/>
          <w:szCs w:val="20"/>
          <w:lang w:eastAsia="en-GB"/>
        </w:rPr>
        <w:t xml:space="preserve">0/900/1800/1900 MHz </w:t>
      </w:r>
      <w:r w:rsidR="00DF2462">
        <w:rPr>
          <w:rFonts w:eastAsia="Times New Roman" w:cstheme="minorHAnsi"/>
          <w:color w:val="666666"/>
          <w:sz w:val="20"/>
          <w:szCs w:val="20"/>
          <w:lang w:eastAsia="en-GB"/>
        </w:rPr>
        <w:t>(SIM1 &amp; SIM2)</w:t>
      </w:r>
    </w:p>
    <w:p w:rsidR="00DF2462" w:rsidRDefault="00DF2462" w:rsidP="00614742">
      <w:pPr>
        <w:pStyle w:val="ListParagraph"/>
        <w:numPr>
          <w:ilvl w:val="0"/>
          <w:numId w:val="31"/>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3G –</w:t>
      </w:r>
      <w:r w:rsidR="00614742" w:rsidRPr="00CB0CBB">
        <w:rPr>
          <w:rFonts w:eastAsia="Times New Roman" w:cstheme="minorHAnsi"/>
          <w:color w:val="666666"/>
          <w:sz w:val="20"/>
          <w:szCs w:val="20"/>
          <w:lang w:eastAsia="en-GB"/>
        </w:rPr>
        <w:t xml:space="preserve"> </w:t>
      </w:r>
      <w:r>
        <w:rPr>
          <w:rFonts w:eastAsia="Times New Roman" w:cstheme="minorHAnsi"/>
          <w:color w:val="666666"/>
          <w:sz w:val="20"/>
          <w:szCs w:val="20"/>
          <w:lang w:eastAsia="en-GB"/>
        </w:rPr>
        <w:t xml:space="preserve">900/2100 (SIM1 &amp; SIM2) </w:t>
      </w:r>
    </w:p>
    <w:p w:rsidR="00614742" w:rsidRPr="00DF2462" w:rsidRDefault="00517891" w:rsidP="00DF2462">
      <w:pPr>
        <w:pStyle w:val="ListParagraph"/>
        <w:numPr>
          <w:ilvl w:val="0"/>
          <w:numId w:val="31"/>
        </w:numPr>
        <w:spacing w:after="0" w:line="240" w:lineRule="auto"/>
        <w:rPr>
          <w:rFonts w:eastAsia="Times New Roman" w:cstheme="minorHAnsi"/>
          <w:color w:val="666666"/>
          <w:sz w:val="20"/>
          <w:szCs w:val="20"/>
          <w:lang w:eastAsia="en-GB"/>
        </w:rPr>
      </w:pPr>
      <w:r w:rsidRPr="00CB0CBB">
        <w:rPr>
          <w:rFonts w:eastAsia="Times New Roman" w:cstheme="minorHAnsi"/>
          <w:color w:val="666666"/>
          <w:sz w:val="20"/>
          <w:szCs w:val="20"/>
          <w:lang w:eastAsia="en-GB"/>
        </w:rPr>
        <w:t>HS</w:t>
      </w:r>
      <w:r w:rsidR="00DF2462">
        <w:rPr>
          <w:rFonts w:eastAsia="Times New Roman" w:cstheme="minorHAnsi"/>
          <w:color w:val="666666"/>
          <w:sz w:val="20"/>
          <w:szCs w:val="20"/>
          <w:lang w:eastAsia="en-GB"/>
        </w:rPr>
        <w:t>D</w:t>
      </w:r>
      <w:r w:rsidRPr="00CB0CBB">
        <w:rPr>
          <w:rFonts w:eastAsia="Times New Roman" w:cstheme="minorHAnsi"/>
          <w:color w:val="666666"/>
          <w:sz w:val="20"/>
          <w:szCs w:val="20"/>
          <w:lang w:eastAsia="en-GB"/>
        </w:rPr>
        <w:t>PA</w:t>
      </w:r>
      <w:r w:rsidR="00DF2462">
        <w:rPr>
          <w:rFonts w:eastAsia="Times New Roman" w:cstheme="minorHAnsi"/>
          <w:color w:val="666666"/>
          <w:sz w:val="20"/>
          <w:szCs w:val="20"/>
          <w:lang w:eastAsia="en-GB"/>
        </w:rPr>
        <w:t xml:space="preserve"> - </w:t>
      </w:r>
      <w:r w:rsidR="00E30E75" w:rsidRPr="00DF2462">
        <w:rPr>
          <w:rFonts w:eastAsia="Times New Roman" w:cstheme="minorHAnsi"/>
          <w:color w:val="666666"/>
          <w:sz w:val="20"/>
          <w:szCs w:val="20"/>
          <w:lang w:eastAsia="en-GB"/>
        </w:rPr>
        <w:t>21</w:t>
      </w:r>
      <w:r w:rsidR="00614742" w:rsidRPr="00DF2462">
        <w:rPr>
          <w:rFonts w:eastAsia="Times New Roman" w:cstheme="minorHAnsi"/>
          <w:color w:val="666666"/>
          <w:sz w:val="20"/>
          <w:szCs w:val="20"/>
          <w:lang w:eastAsia="en-GB"/>
        </w:rPr>
        <w:t xml:space="preserve"> Mbps</w:t>
      </w:r>
      <w:r w:rsidR="00DF2462">
        <w:rPr>
          <w:rFonts w:eastAsia="Times New Roman" w:cstheme="minorHAnsi"/>
          <w:color w:val="666666"/>
          <w:sz w:val="20"/>
          <w:szCs w:val="20"/>
          <w:lang w:eastAsia="en-GB"/>
        </w:rPr>
        <w:t xml:space="preserve">, </w:t>
      </w:r>
      <w:r w:rsidR="000B394D" w:rsidRPr="00DF2462">
        <w:rPr>
          <w:rFonts w:eastAsia="Times New Roman" w:cstheme="minorHAnsi"/>
          <w:color w:val="666666"/>
          <w:sz w:val="20"/>
          <w:szCs w:val="20"/>
          <w:lang w:eastAsia="en-GB"/>
        </w:rPr>
        <w:t xml:space="preserve">HSUPA </w:t>
      </w:r>
      <w:r w:rsidR="00217494">
        <w:rPr>
          <w:rFonts w:eastAsia="Times New Roman" w:cstheme="minorHAnsi"/>
          <w:color w:val="666666"/>
          <w:sz w:val="20"/>
          <w:szCs w:val="20"/>
          <w:lang w:eastAsia="en-GB"/>
        </w:rPr>
        <w:t>hasta</w:t>
      </w:r>
      <w:r w:rsidR="000B394D" w:rsidRPr="00DF2462">
        <w:rPr>
          <w:rFonts w:eastAsia="Times New Roman" w:cstheme="minorHAnsi"/>
          <w:color w:val="666666"/>
          <w:sz w:val="20"/>
          <w:szCs w:val="20"/>
          <w:lang w:eastAsia="en-GB"/>
        </w:rPr>
        <w:t xml:space="preserve"> 5.76 Mbps</w:t>
      </w:r>
    </w:p>
    <w:p w:rsidR="00614742" w:rsidRPr="00CB0CBB" w:rsidRDefault="00614742" w:rsidP="00E03A94">
      <w:pPr>
        <w:spacing w:after="0" w:line="240" w:lineRule="auto"/>
        <w:outlineLvl w:val="2"/>
        <w:rPr>
          <w:rFonts w:eastAsia="Times New Roman" w:cstheme="minorHAnsi"/>
          <w:color w:val="666666"/>
          <w:sz w:val="20"/>
          <w:szCs w:val="20"/>
          <w:lang w:eastAsia="en-GB"/>
        </w:rPr>
      </w:pPr>
    </w:p>
    <w:p w:rsidR="00E03A94" w:rsidRPr="005451B0" w:rsidRDefault="00E03A94" w:rsidP="00E03A94">
      <w:pPr>
        <w:spacing w:after="0" w:line="240" w:lineRule="auto"/>
        <w:outlineLvl w:val="2"/>
        <w:rPr>
          <w:rFonts w:eastAsia="Times New Roman" w:cstheme="minorHAnsi"/>
          <w:b/>
          <w:bCs/>
          <w:caps/>
          <w:color w:val="333333"/>
          <w:sz w:val="20"/>
          <w:szCs w:val="20"/>
          <w:lang w:eastAsia="en-GB"/>
        </w:rPr>
      </w:pPr>
      <w:r w:rsidRPr="005451B0">
        <w:rPr>
          <w:rFonts w:eastAsia="Times New Roman" w:cstheme="minorHAnsi"/>
          <w:b/>
          <w:bCs/>
          <w:caps/>
          <w:color w:val="333333"/>
          <w:sz w:val="20"/>
          <w:szCs w:val="20"/>
          <w:lang w:eastAsia="en-GB"/>
        </w:rPr>
        <w:t>SIM</w:t>
      </w:r>
    </w:p>
    <w:p w:rsidR="00E03A94" w:rsidRPr="00E30E75" w:rsidRDefault="00DF2462" w:rsidP="00E03A94">
      <w:pPr>
        <w:numPr>
          <w:ilvl w:val="0"/>
          <w:numId w:val="5"/>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Dual </w:t>
      </w:r>
      <w:r w:rsidR="003D0883">
        <w:rPr>
          <w:rFonts w:eastAsia="Times New Roman" w:cstheme="minorHAnsi"/>
          <w:color w:val="666666"/>
          <w:sz w:val="20"/>
          <w:szCs w:val="20"/>
          <w:lang w:eastAsia="en-GB"/>
        </w:rPr>
        <w:t xml:space="preserve">Micro </w:t>
      </w:r>
      <w:r w:rsidR="00E03A94" w:rsidRPr="00E30E75">
        <w:rPr>
          <w:rFonts w:eastAsia="Times New Roman" w:cstheme="minorHAnsi"/>
          <w:color w:val="666666"/>
          <w:sz w:val="20"/>
          <w:szCs w:val="20"/>
          <w:lang w:eastAsia="en-GB"/>
        </w:rPr>
        <w:t>SIM</w:t>
      </w:r>
      <w:r>
        <w:rPr>
          <w:rFonts w:eastAsia="Times New Roman" w:cstheme="minorHAnsi"/>
          <w:color w:val="666666"/>
          <w:sz w:val="20"/>
          <w:szCs w:val="20"/>
          <w:lang w:eastAsia="en-GB"/>
        </w:rPr>
        <w:t xml:space="preserve"> (USIM + USIM), Dual Standby, Smart SIM Switch</w:t>
      </w:r>
      <w:r w:rsidR="00517891">
        <w:rPr>
          <w:rFonts w:eastAsia="Times New Roman" w:cstheme="minorHAnsi"/>
          <w:color w:val="666666"/>
          <w:sz w:val="20"/>
          <w:szCs w:val="20"/>
          <w:lang w:eastAsia="en-GB"/>
        </w:rPr>
        <w:t xml:space="preserve"> </w:t>
      </w:r>
    </w:p>
    <w:p w:rsidR="00E03A94" w:rsidRPr="00CB0CBB" w:rsidRDefault="00E03A94" w:rsidP="00BA332D">
      <w:pPr>
        <w:spacing w:after="0" w:line="240" w:lineRule="auto"/>
        <w:ind w:left="360"/>
        <w:rPr>
          <w:rFonts w:eastAsia="Times New Roman" w:cstheme="minorHAnsi"/>
          <w:color w:val="666666"/>
          <w:sz w:val="20"/>
          <w:szCs w:val="20"/>
          <w:lang w:eastAsia="en-GB"/>
        </w:rPr>
      </w:pPr>
    </w:p>
    <w:p w:rsidR="004B0812" w:rsidRPr="00DF2462" w:rsidRDefault="000B42F7" w:rsidP="008B1BBF">
      <w:pPr>
        <w:spacing w:after="0" w:line="240" w:lineRule="auto"/>
        <w:outlineLvl w:val="3"/>
        <w:rPr>
          <w:rFonts w:eastAsia="Times New Roman" w:cstheme="minorHAnsi"/>
          <w:color w:val="666666"/>
          <w:sz w:val="20"/>
          <w:szCs w:val="20"/>
          <w:lang w:eastAsia="en-GB"/>
        </w:rPr>
      </w:pPr>
      <w:r w:rsidRPr="00CB0CBB">
        <w:rPr>
          <w:rFonts w:eastAsia="Times New Roman" w:cstheme="minorHAnsi"/>
          <w:color w:val="666666"/>
          <w:sz w:val="20"/>
          <w:szCs w:val="20"/>
          <w:lang w:eastAsia="en-GB"/>
        </w:rPr>
        <w:t xml:space="preserve"> </w:t>
      </w:r>
      <w:r w:rsidR="004B0812" w:rsidRPr="00DF2462">
        <w:rPr>
          <w:rFonts w:eastAsia="Times New Roman" w:cstheme="minorHAnsi"/>
          <w:noProof/>
          <w:color w:val="666666"/>
          <w:sz w:val="20"/>
          <w:szCs w:val="20"/>
          <w:lang w:val="en-US"/>
        </w:rPr>
        <w:drawing>
          <wp:inline distT="0" distB="0" distL="0" distR="0" wp14:anchorId="3FB3716E" wp14:editId="62135A55">
            <wp:extent cx="476250" cy="476250"/>
            <wp:effectExtent l="0" t="0" r="0" b="0"/>
            <wp:docPr id="6" name="Picture 6" descr="http://www.htc.com/managed-assets/www/smartphones/common/specs/sens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tc.com/managed-assets/www/smartphones/common/specs/sensor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5451B0" w:rsidRDefault="004B0812" w:rsidP="008B1BBF">
      <w:pPr>
        <w:spacing w:after="0" w:line="240" w:lineRule="auto"/>
        <w:outlineLvl w:val="2"/>
        <w:rPr>
          <w:rFonts w:eastAsia="Times New Roman" w:cstheme="minorHAnsi"/>
          <w:b/>
          <w:bCs/>
          <w:caps/>
          <w:color w:val="333333"/>
          <w:sz w:val="20"/>
          <w:szCs w:val="20"/>
          <w:lang w:eastAsia="en-GB"/>
        </w:rPr>
      </w:pPr>
      <w:r w:rsidRPr="005451B0">
        <w:rPr>
          <w:rFonts w:eastAsia="Times New Roman" w:cstheme="minorHAnsi"/>
          <w:b/>
          <w:bCs/>
          <w:caps/>
          <w:color w:val="333333"/>
          <w:sz w:val="20"/>
          <w:szCs w:val="20"/>
          <w:lang w:eastAsia="en-GB"/>
        </w:rPr>
        <w:t>SENSOR</w:t>
      </w:r>
      <w:r w:rsidR="00217494">
        <w:rPr>
          <w:rFonts w:eastAsia="Times New Roman" w:cstheme="minorHAnsi"/>
          <w:b/>
          <w:bCs/>
          <w:caps/>
          <w:color w:val="333333"/>
          <w:sz w:val="20"/>
          <w:szCs w:val="20"/>
          <w:lang w:eastAsia="en-GB"/>
        </w:rPr>
        <w:t>e</w:t>
      </w:r>
      <w:r w:rsidRPr="005451B0">
        <w:rPr>
          <w:rFonts w:eastAsia="Times New Roman" w:cstheme="minorHAnsi"/>
          <w:b/>
          <w:bCs/>
          <w:caps/>
          <w:color w:val="333333"/>
          <w:sz w:val="20"/>
          <w:szCs w:val="20"/>
          <w:lang w:eastAsia="en-GB"/>
        </w:rPr>
        <w:t>S</w:t>
      </w:r>
    </w:p>
    <w:p w:rsidR="00DB72D8" w:rsidRPr="00DF2462" w:rsidRDefault="00217494" w:rsidP="00DB72D8">
      <w:pPr>
        <w:numPr>
          <w:ilvl w:val="0"/>
          <w:numId w:val="3"/>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Sensor de luz de </w:t>
      </w:r>
      <w:proofErr w:type="spellStart"/>
      <w:r>
        <w:rPr>
          <w:rFonts w:eastAsia="Times New Roman" w:cstheme="minorHAnsi"/>
          <w:color w:val="666666"/>
          <w:sz w:val="20"/>
          <w:szCs w:val="20"/>
          <w:lang w:eastAsia="en-GB"/>
        </w:rPr>
        <w:t>ambiente</w:t>
      </w:r>
      <w:proofErr w:type="spellEnd"/>
    </w:p>
    <w:p w:rsidR="00DB72D8" w:rsidRPr="00DF2462" w:rsidRDefault="00217494" w:rsidP="00DB72D8">
      <w:pPr>
        <w:numPr>
          <w:ilvl w:val="0"/>
          <w:numId w:val="3"/>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Sensor de </w:t>
      </w:r>
      <w:proofErr w:type="spellStart"/>
      <w:r>
        <w:rPr>
          <w:rFonts w:eastAsia="Times New Roman" w:cstheme="minorHAnsi"/>
          <w:color w:val="666666"/>
          <w:sz w:val="20"/>
          <w:szCs w:val="20"/>
          <w:lang w:eastAsia="en-GB"/>
        </w:rPr>
        <w:t>proximidad</w:t>
      </w:r>
      <w:proofErr w:type="spellEnd"/>
    </w:p>
    <w:p w:rsidR="00DB72D8" w:rsidRPr="00DF2462" w:rsidRDefault="00217494" w:rsidP="00DB72D8">
      <w:pPr>
        <w:numPr>
          <w:ilvl w:val="0"/>
          <w:numId w:val="3"/>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Sensor Motion G</w:t>
      </w:r>
    </w:p>
    <w:p w:rsidR="00732AFF" w:rsidRDefault="00732AFF" w:rsidP="00732AFF">
      <w:pPr>
        <w:spacing w:after="0" w:line="240" w:lineRule="auto"/>
        <w:ind w:left="360"/>
        <w:rPr>
          <w:rFonts w:eastAsia="Times New Roman" w:cstheme="minorHAnsi"/>
          <w:color w:val="666666"/>
          <w:sz w:val="20"/>
          <w:szCs w:val="20"/>
          <w:lang w:eastAsia="en-GB"/>
        </w:rPr>
      </w:pPr>
    </w:p>
    <w:p w:rsidR="00DF2462" w:rsidRDefault="00DF2462" w:rsidP="00732AFF">
      <w:pPr>
        <w:spacing w:after="0" w:line="240" w:lineRule="auto"/>
        <w:ind w:left="360"/>
        <w:rPr>
          <w:rFonts w:eastAsia="Times New Roman" w:cstheme="minorHAnsi"/>
          <w:color w:val="666666"/>
          <w:sz w:val="20"/>
          <w:szCs w:val="20"/>
          <w:lang w:eastAsia="en-GB"/>
        </w:rPr>
      </w:pPr>
    </w:p>
    <w:p w:rsidR="00DF2462" w:rsidRPr="00CB0CBB" w:rsidRDefault="00DF2462" w:rsidP="00732AFF">
      <w:pPr>
        <w:spacing w:after="0" w:line="240" w:lineRule="auto"/>
        <w:ind w:left="360"/>
        <w:rPr>
          <w:rFonts w:eastAsia="Times New Roman" w:cstheme="minorHAnsi"/>
          <w:color w:val="666666"/>
          <w:sz w:val="20"/>
          <w:szCs w:val="20"/>
          <w:lang w:eastAsia="en-GB"/>
        </w:rPr>
      </w:pPr>
    </w:p>
    <w:p w:rsidR="004B0812" w:rsidRPr="00DF2462" w:rsidRDefault="004B0812" w:rsidP="008B1BBF">
      <w:pPr>
        <w:spacing w:after="0" w:line="240" w:lineRule="auto"/>
        <w:rPr>
          <w:rFonts w:eastAsia="Times New Roman" w:cstheme="minorHAnsi"/>
          <w:color w:val="666666"/>
          <w:sz w:val="20"/>
          <w:szCs w:val="20"/>
          <w:highlight w:val="yellow"/>
          <w:lang w:eastAsia="en-GB"/>
        </w:rPr>
      </w:pPr>
      <w:r w:rsidRPr="00907F13">
        <w:rPr>
          <w:rFonts w:eastAsia="Times New Roman" w:cstheme="minorHAnsi"/>
          <w:noProof/>
          <w:color w:val="666666"/>
          <w:sz w:val="20"/>
          <w:szCs w:val="20"/>
          <w:lang w:val="en-US"/>
        </w:rPr>
        <w:lastRenderedPageBreak/>
        <w:drawing>
          <wp:inline distT="0" distB="0" distL="0" distR="0" wp14:anchorId="77013DED" wp14:editId="05B1964D">
            <wp:extent cx="476250" cy="476250"/>
            <wp:effectExtent l="0" t="0" r="0" b="0"/>
            <wp:docPr id="5" name="Picture 5" descr="http://www.htc.com/managed-assets/www/smartphones/common/specs/connect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tc.com/managed-assets/www/smartphones/common/specs/connector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5451B0" w:rsidRDefault="004B0812" w:rsidP="008B1BBF">
      <w:pPr>
        <w:spacing w:after="0" w:line="240" w:lineRule="auto"/>
        <w:outlineLvl w:val="2"/>
        <w:rPr>
          <w:rFonts w:eastAsia="Times New Roman" w:cstheme="minorHAnsi"/>
          <w:b/>
          <w:bCs/>
          <w:caps/>
          <w:color w:val="333333"/>
          <w:sz w:val="20"/>
          <w:szCs w:val="20"/>
          <w:lang w:eastAsia="en-GB"/>
        </w:rPr>
      </w:pPr>
      <w:r w:rsidRPr="005451B0">
        <w:rPr>
          <w:rFonts w:eastAsia="Times New Roman" w:cstheme="minorHAnsi"/>
          <w:b/>
          <w:bCs/>
          <w:caps/>
          <w:color w:val="333333"/>
          <w:sz w:val="20"/>
          <w:szCs w:val="20"/>
          <w:lang w:eastAsia="en-GB"/>
        </w:rPr>
        <w:t>CON</w:t>
      </w:r>
      <w:r w:rsidR="00217494">
        <w:rPr>
          <w:rFonts w:eastAsia="Times New Roman" w:cstheme="minorHAnsi"/>
          <w:b/>
          <w:bCs/>
          <w:caps/>
          <w:color w:val="333333"/>
          <w:sz w:val="20"/>
          <w:szCs w:val="20"/>
          <w:lang w:eastAsia="en-GB"/>
        </w:rPr>
        <w:t>ectividad</w:t>
      </w:r>
    </w:p>
    <w:p w:rsidR="00732AFF" w:rsidRPr="006F31D8" w:rsidRDefault="00732AFF" w:rsidP="00732AFF">
      <w:pPr>
        <w:numPr>
          <w:ilvl w:val="0"/>
          <w:numId w:val="13"/>
        </w:numPr>
        <w:spacing w:after="0" w:line="240" w:lineRule="auto"/>
        <w:rPr>
          <w:rFonts w:eastAsia="Times New Roman" w:cstheme="minorHAnsi"/>
          <w:color w:val="666666"/>
          <w:sz w:val="20"/>
          <w:szCs w:val="20"/>
          <w:lang w:eastAsia="en-GB"/>
        </w:rPr>
      </w:pPr>
      <w:r w:rsidRPr="006F31D8">
        <w:rPr>
          <w:rFonts w:eastAsia="Times New Roman" w:cstheme="minorHAnsi"/>
          <w:color w:val="666666"/>
          <w:sz w:val="20"/>
          <w:szCs w:val="20"/>
          <w:lang w:eastAsia="en-GB"/>
        </w:rPr>
        <w:t>3.5 mm stereo audio jack</w:t>
      </w:r>
    </w:p>
    <w:p w:rsidR="00DB72D8" w:rsidRPr="00FC676B" w:rsidRDefault="00DB72D8" w:rsidP="00DB72D8">
      <w:pPr>
        <w:numPr>
          <w:ilvl w:val="0"/>
          <w:numId w:val="13"/>
        </w:numPr>
        <w:spacing w:after="0" w:line="240" w:lineRule="auto"/>
        <w:rPr>
          <w:rFonts w:eastAsia="Times New Roman" w:cstheme="minorHAnsi"/>
          <w:color w:val="666666"/>
          <w:sz w:val="20"/>
          <w:szCs w:val="20"/>
          <w:lang w:eastAsia="en-GB"/>
        </w:rPr>
      </w:pPr>
      <w:r w:rsidRPr="00FC676B">
        <w:rPr>
          <w:rFonts w:eastAsia="Times New Roman" w:cstheme="minorHAnsi"/>
          <w:color w:val="666666"/>
          <w:sz w:val="20"/>
          <w:szCs w:val="20"/>
          <w:lang w:eastAsia="en-GB"/>
        </w:rPr>
        <w:t>Bluetooth® 4.0</w:t>
      </w:r>
    </w:p>
    <w:p w:rsidR="00DB72D8" w:rsidRPr="00FC676B" w:rsidRDefault="00E30E75" w:rsidP="00094F7F">
      <w:pPr>
        <w:numPr>
          <w:ilvl w:val="0"/>
          <w:numId w:val="13"/>
        </w:numPr>
        <w:spacing w:after="0" w:line="240" w:lineRule="auto"/>
        <w:rPr>
          <w:rFonts w:eastAsia="Times New Roman" w:cstheme="minorHAnsi"/>
          <w:color w:val="666666"/>
          <w:sz w:val="20"/>
          <w:szCs w:val="20"/>
          <w:lang w:eastAsia="en-GB"/>
        </w:rPr>
      </w:pPr>
      <w:r w:rsidRPr="00FC676B">
        <w:rPr>
          <w:rFonts w:eastAsia="Times New Roman" w:cstheme="minorHAnsi"/>
          <w:color w:val="666666"/>
          <w:sz w:val="20"/>
          <w:szCs w:val="20"/>
          <w:lang w:eastAsia="en-GB"/>
        </w:rPr>
        <w:t xml:space="preserve">Wi-Fi® </w:t>
      </w:r>
      <w:r w:rsidR="00732AFF" w:rsidRPr="00FC676B">
        <w:rPr>
          <w:rFonts w:eastAsia="Times New Roman" w:cstheme="minorHAnsi"/>
          <w:color w:val="666666"/>
          <w:sz w:val="20"/>
          <w:szCs w:val="20"/>
          <w:lang w:eastAsia="en-GB"/>
        </w:rPr>
        <w:t xml:space="preserve">802.11 </w:t>
      </w:r>
      <w:r w:rsidR="008B45D7" w:rsidRPr="00FC676B">
        <w:rPr>
          <w:rFonts w:eastAsia="Times New Roman" w:cstheme="minorHAnsi"/>
          <w:color w:val="666666"/>
          <w:sz w:val="20"/>
          <w:szCs w:val="20"/>
          <w:lang w:eastAsia="en-GB"/>
        </w:rPr>
        <w:t>b/g/n</w:t>
      </w:r>
      <w:r w:rsidR="000F2C58" w:rsidRPr="00FC676B">
        <w:rPr>
          <w:rFonts w:eastAsia="Times New Roman" w:cstheme="minorHAnsi"/>
          <w:color w:val="666666"/>
          <w:sz w:val="20"/>
          <w:szCs w:val="20"/>
          <w:lang w:eastAsia="en-GB"/>
        </w:rPr>
        <w:t xml:space="preserve"> (2.4</w:t>
      </w:r>
      <w:r w:rsidR="00732AFF" w:rsidRPr="00FC676B">
        <w:rPr>
          <w:rFonts w:eastAsia="Times New Roman" w:cstheme="minorHAnsi"/>
          <w:color w:val="666666"/>
          <w:sz w:val="20"/>
          <w:szCs w:val="20"/>
          <w:lang w:eastAsia="en-GB"/>
        </w:rPr>
        <w:t xml:space="preserve"> GHz)</w:t>
      </w:r>
    </w:p>
    <w:p w:rsidR="00732AFF" w:rsidRPr="00CB0CBB" w:rsidRDefault="00732AFF" w:rsidP="00E05352">
      <w:pPr>
        <w:spacing w:after="0" w:line="240" w:lineRule="auto"/>
        <w:rPr>
          <w:rFonts w:eastAsia="Times New Roman" w:cstheme="minorHAnsi"/>
          <w:color w:val="666666"/>
          <w:sz w:val="20"/>
          <w:szCs w:val="20"/>
          <w:lang w:eastAsia="en-GB"/>
        </w:rPr>
      </w:pPr>
    </w:p>
    <w:p w:rsidR="004B0812" w:rsidRPr="00CB0CBB" w:rsidRDefault="004B0812" w:rsidP="00732AFF">
      <w:pPr>
        <w:spacing w:after="0" w:line="240" w:lineRule="auto"/>
        <w:rPr>
          <w:rFonts w:eastAsia="Times New Roman" w:cstheme="minorHAnsi"/>
          <w:color w:val="666666"/>
          <w:sz w:val="20"/>
          <w:szCs w:val="20"/>
          <w:lang w:eastAsia="en-GB"/>
        </w:rPr>
      </w:pPr>
      <w:r w:rsidRPr="00CB0CBB">
        <w:rPr>
          <w:rFonts w:eastAsia="Times New Roman" w:cstheme="minorHAnsi"/>
          <w:noProof/>
          <w:color w:val="666666"/>
          <w:sz w:val="20"/>
          <w:szCs w:val="20"/>
          <w:lang w:val="en-US"/>
        </w:rPr>
        <w:drawing>
          <wp:inline distT="0" distB="0" distL="0" distR="0" wp14:anchorId="730BC3D1" wp14:editId="256425E8">
            <wp:extent cx="476250" cy="476250"/>
            <wp:effectExtent l="0" t="0" r="0" b="0"/>
            <wp:docPr id="4" name="Picture 4" descr="http://www.htc.com/managed-assets/www/smartphones/common/specs/cam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tc.com/managed-assets/www/smartphones/common/specs/camer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5451B0" w:rsidRDefault="00217494" w:rsidP="008B1BBF">
      <w:pPr>
        <w:spacing w:after="0" w:line="240" w:lineRule="auto"/>
        <w:outlineLvl w:val="2"/>
        <w:rPr>
          <w:rFonts w:eastAsia="Times New Roman" w:cstheme="minorHAnsi"/>
          <w:b/>
          <w:bCs/>
          <w:caps/>
          <w:color w:val="333333"/>
          <w:sz w:val="20"/>
          <w:szCs w:val="20"/>
          <w:lang w:eastAsia="en-GB"/>
        </w:rPr>
      </w:pPr>
      <w:r>
        <w:rPr>
          <w:rFonts w:eastAsia="Times New Roman" w:cstheme="minorHAnsi"/>
          <w:b/>
          <w:bCs/>
          <w:caps/>
          <w:color w:val="333333"/>
          <w:sz w:val="20"/>
          <w:szCs w:val="20"/>
          <w:lang w:eastAsia="en-GB"/>
        </w:rPr>
        <w:t>CAMa</w:t>
      </w:r>
      <w:r w:rsidR="003C7498" w:rsidRPr="005451B0">
        <w:rPr>
          <w:rFonts w:eastAsia="Times New Roman" w:cstheme="minorHAnsi"/>
          <w:b/>
          <w:bCs/>
          <w:caps/>
          <w:color w:val="333333"/>
          <w:sz w:val="20"/>
          <w:szCs w:val="20"/>
          <w:lang w:eastAsia="en-GB"/>
        </w:rPr>
        <w:t>RA</w:t>
      </w:r>
    </w:p>
    <w:p w:rsidR="002E4140" w:rsidRPr="00CB0CBB" w:rsidRDefault="00217494" w:rsidP="002E4140">
      <w:pPr>
        <w:spacing w:after="0" w:line="240" w:lineRule="auto"/>
        <w:rPr>
          <w:rFonts w:eastAsia="Times New Roman" w:cstheme="minorHAnsi"/>
          <w:color w:val="666666"/>
          <w:sz w:val="20"/>
          <w:szCs w:val="20"/>
          <w:lang w:eastAsia="en-GB"/>
        </w:rPr>
      </w:pPr>
      <w:proofErr w:type="spellStart"/>
      <w:r>
        <w:rPr>
          <w:rFonts w:eastAsia="Times New Roman" w:cstheme="minorHAnsi"/>
          <w:color w:val="666666"/>
          <w:sz w:val="20"/>
          <w:szCs w:val="20"/>
          <w:lang w:eastAsia="en-GB"/>
        </w:rPr>
        <w:t>Cámara</w:t>
      </w:r>
      <w:proofErr w:type="spellEnd"/>
      <w:r>
        <w:rPr>
          <w:rFonts w:eastAsia="Times New Roman" w:cstheme="minorHAnsi"/>
          <w:color w:val="666666"/>
          <w:sz w:val="20"/>
          <w:szCs w:val="20"/>
          <w:lang w:eastAsia="en-GB"/>
        </w:rPr>
        <w:t xml:space="preserve"> principal</w:t>
      </w:r>
    </w:p>
    <w:p w:rsidR="000F2C58" w:rsidRPr="00217494" w:rsidRDefault="00DF2462" w:rsidP="000F2C58">
      <w:pPr>
        <w:pStyle w:val="ListParagraph"/>
        <w:numPr>
          <w:ilvl w:val="0"/>
          <w:numId w:val="20"/>
        </w:numPr>
        <w:spacing w:after="0" w:line="240" w:lineRule="auto"/>
        <w:rPr>
          <w:rFonts w:eastAsia="Times New Roman" w:cstheme="minorHAnsi"/>
          <w:color w:val="666666"/>
          <w:sz w:val="20"/>
          <w:szCs w:val="20"/>
          <w:lang w:val="es-ES" w:eastAsia="en-GB"/>
        </w:rPr>
      </w:pPr>
      <w:r w:rsidRPr="00217494">
        <w:rPr>
          <w:rFonts w:eastAsia="Times New Roman" w:cstheme="minorHAnsi"/>
          <w:color w:val="666666"/>
          <w:sz w:val="20"/>
          <w:szCs w:val="20"/>
          <w:lang w:val="es-ES" w:eastAsia="en-GB"/>
        </w:rPr>
        <w:t>8</w:t>
      </w:r>
      <w:r w:rsidR="000F2C58" w:rsidRPr="00217494">
        <w:rPr>
          <w:rFonts w:eastAsia="Times New Roman" w:cstheme="minorHAnsi"/>
          <w:color w:val="666666"/>
          <w:sz w:val="20"/>
          <w:szCs w:val="20"/>
          <w:lang w:val="es-ES" w:eastAsia="en-GB"/>
        </w:rPr>
        <w:t>MP</w:t>
      </w:r>
      <w:r w:rsidR="00217494" w:rsidRPr="00217494">
        <w:rPr>
          <w:rFonts w:eastAsia="Times New Roman" w:cstheme="minorHAnsi"/>
          <w:color w:val="666666"/>
          <w:sz w:val="20"/>
          <w:szCs w:val="20"/>
          <w:lang w:val="es-ES" w:eastAsia="en-GB"/>
        </w:rPr>
        <w:t xml:space="preserve"> AF en la cámara principal</w:t>
      </w:r>
      <w:r w:rsidRPr="00217494">
        <w:rPr>
          <w:rFonts w:eastAsia="Times New Roman" w:cstheme="minorHAnsi"/>
          <w:color w:val="666666"/>
          <w:sz w:val="20"/>
          <w:szCs w:val="20"/>
          <w:lang w:val="es-ES" w:eastAsia="en-GB"/>
        </w:rPr>
        <w:t>, 1x</w:t>
      </w:r>
      <w:r w:rsidR="00E30E75" w:rsidRPr="00217494">
        <w:rPr>
          <w:rFonts w:eastAsia="Times New Roman" w:cstheme="minorHAnsi"/>
          <w:color w:val="666666"/>
          <w:sz w:val="20"/>
          <w:szCs w:val="20"/>
          <w:lang w:val="es-ES" w:eastAsia="en-GB"/>
        </w:rPr>
        <w:t xml:space="preserve"> </w:t>
      </w:r>
      <w:r w:rsidR="00217494" w:rsidRPr="00217494">
        <w:rPr>
          <w:rFonts w:eastAsia="Times New Roman" w:cstheme="minorHAnsi"/>
          <w:color w:val="666666"/>
          <w:sz w:val="20"/>
          <w:szCs w:val="20"/>
          <w:lang w:val="es-ES" w:eastAsia="en-GB"/>
        </w:rPr>
        <w:t xml:space="preserve">flash </w:t>
      </w:r>
      <w:r w:rsidR="00E30E75" w:rsidRPr="00217494">
        <w:rPr>
          <w:rFonts w:eastAsia="Times New Roman" w:cstheme="minorHAnsi"/>
          <w:color w:val="666666"/>
          <w:sz w:val="20"/>
          <w:szCs w:val="20"/>
          <w:lang w:val="es-ES" w:eastAsia="en-GB"/>
        </w:rPr>
        <w:t>LED</w:t>
      </w:r>
      <w:r w:rsidR="00217494" w:rsidRPr="00217494">
        <w:rPr>
          <w:rFonts w:eastAsia="Times New Roman" w:cstheme="minorHAnsi"/>
          <w:color w:val="666666"/>
          <w:sz w:val="20"/>
          <w:szCs w:val="20"/>
          <w:lang w:val="es-ES" w:eastAsia="en-GB"/>
        </w:rPr>
        <w:t xml:space="preserve">, 1080p </w:t>
      </w:r>
      <w:r w:rsidR="00217494">
        <w:rPr>
          <w:rFonts w:eastAsia="Times New Roman" w:cstheme="minorHAnsi"/>
          <w:color w:val="666666"/>
          <w:sz w:val="20"/>
          <w:szCs w:val="20"/>
          <w:lang w:val="es-ES" w:eastAsia="en-GB"/>
        </w:rPr>
        <w:t xml:space="preserve">en </w:t>
      </w:r>
      <w:r w:rsidR="00217494" w:rsidRPr="00217494">
        <w:rPr>
          <w:rFonts w:eastAsia="Times New Roman" w:cstheme="minorHAnsi"/>
          <w:color w:val="666666"/>
          <w:sz w:val="20"/>
          <w:szCs w:val="20"/>
          <w:lang w:val="es-ES" w:eastAsia="en-GB"/>
        </w:rPr>
        <w:t>graba</w:t>
      </w:r>
      <w:r w:rsidR="00217494">
        <w:rPr>
          <w:rFonts w:eastAsia="Times New Roman" w:cstheme="minorHAnsi"/>
          <w:color w:val="666666"/>
          <w:sz w:val="20"/>
          <w:szCs w:val="20"/>
          <w:lang w:val="es-ES" w:eastAsia="en-GB"/>
        </w:rPr>
        <w:t>ción</w:t>
      </w:r>
      <w:r w:rsidR="00217494" w:rsidRPr="00217494">
        <w:rPr>
          <w:rFonts w:eastAsia="Times New Roman" w:cstheme="minorHAnsi"/>
          <w:color w:val="666666"/>
          <w:sz w:val="20"/>
          <w:szCs w:val="20"/>
          <w:lang w:val="es-ES" w:eastAsia="en-GB"/>
        </w:rPr>
        <w:t xml:space="preserve"> de video.</w:t>
      </w:r>
    </w:p>
    <w:p w:rsidR="00F11252" w:rsidRPr="00217494" w:rsidRDefault="00F11252" w:rsidP="002E4140">
      <w:pPr>
        <w:spacing w:after="0" w:line="240" w:lineRule="auto"/>
        <w:rPr>
          <w:rFonts w:eastAsia="Times New Roman" w:cstheme="minorHAnsi"/>
          <w:color w:val="666666"/>
          <w:sz w:val="20"/>
          <w:szCs w:val="20"/>
          <w:lang w:val="es-ES" w:eastAsia="en-GB"/>
        </w:rPr>
      </w:pPr>
    </w:p>
    <w:p w:rsidR="002E4140" w:rsidRPr="00CB0CBB" w:rsidRDefault="00217494" w:rsidP="002E4140">
      <w:pPr>
        <w:spacing w:after="0" w:line="240" w:lineRule="auto"/>
        <w:rPr>
          <w:rFonts w:eastAsia="Times New Roman" w:cstheme="minorHAnsi"/>
          <w:color w:val="666666"/>
          <w:sz w:val="20"/>
          <w:szCs w:val="20"/>
          <w:lang w:eastAsia="en-GB"/>
        </w:rPr>
      </w:pPr>
      <w:proofErr w:type="spellStart"/>
      <w:r>
        <w:rPr>
          <w:rFonts w:eastAsia="Times New Roman" w:cstheme="minorHAnsi"/>
          <w:color w:val="666666"/>
          <w:sz w:val="20"/>
          <w:szCs w:val="20"/>
          <w:lang w:eastAsia="en-GB"/>
        </w:rPr>
        <w:t>Cámara</w:t>
      </w:r>
      <w:proofErr w:type="spellEnd"/>
      <w:r>
        <w:rPr>
          <w:rFonts w:eastAsia="Times New Roman" w:cstheme="minorHAnsi"/>
          <w:color w:val="666666"/>
          <w:sz w:val="20"/>
          <w:szCs w:val="20"/>
          <w:lang w:eastAsia="en-GB"/>
        </w:rPr>
        <w:t xml:space="preserve"> frontal</w:t>
      </w:r>
      <w:r w:rsidR="002E4140" w:rsidRPr="00CB0CBB">
        <w:rPr>
          <w:rFonts w:eastAsia="Times New Roman" w:cstheme="minorHAnsi"/>
          <w:color w:val="666666"/>
          <w:sz w:val="20"/>
          <w:szCs w:val="20"/>
          <w:lang w:eastAsia="en-GB"/>
        </w:rPr>
        <w:t xml:space="preserve"> </w:t>
      </w:r>
    </w:p>
    <w:p w:rsidR="00F906BF" w:rsidRPr="00217494" w:rsidRDefault="00DF2462" w:rsidP="00817859">
      <w:pPr>
        <w:pStyle w:val="ListParagraph"/>
        <w:numPr>
          <w:ilvl w:val="0"/>
          <w:numId w:val="20"/>
        </w:numPr>
        <w:spacing w:after="0" w:line="240" w:lineRule="auto"/>
        <w:rPr>
          <w:rFonts w:eastAsia="Times New Roman" w:cstheme="minorHAnsi"/>
          <w:color w:val="666666"/>
          <w:sz w:val="20"/>
          <w:szCs w:val="20"/>
          <w:lang w:val="es-ES" w:eastAsia="en-GB"/>
        </w:rPr>
      </w:pPr>
      <w:r w:rsidRPr="00217494">
        <w:rPr>
          <w:rFonts w:eastAsia="Times New Roman" w:cstheme="minorHAnsi"/>
          <w:color w:val="666666"/>
          <w:sz w:val="20"/>
          <w:szCs w:val="20"/>
          <w:lang w:val="es-ES" w:eastAsia="en-GB"/>
        </w:rPr>
        <w:t>2</w:t>
      </w:r>
      <w:r w:rsidR="00F906BF" w:rsidRPr="00217494">
        <w:rPr>
          <w:rFonts w:eastAsia="Times New Roman" w:cstheme="minorHAnsi"/>
          <w:color w:val="666666"/>
          <w:sz w:val="20"/>
          <w:szCs w:val="20"/>
          <w:lang w:val="es-ES" w:eastAsia="en-GB"/>
        </w:rPr>
        <w:t xml:space="preserve">MP </w:t>
      </w:r>
      <w:r w:rsidR="00217494" w:rsidRPr="00217494">
        <w:rPr>
          <w:rFonts w:eastAsia="Times New Roman" w:cstheme="minorHAnsi"/>
          <w:color w:val="666666"/>
          <w:sz w:val="20"/>
          <w:szCs w:val="20"/>
          <w:lang w:val="es-ES" w:eastAsia="en-GB"/>
        </w:rPr>
        <w:t>en la cámara frontal</w:t>
      </w:r>
    </w:p>
    <w:p w:rsidR="00817859" w:rsidRPr="00217494" w:rsidRDefault="00DF2462" w:rsidP="00817859">
      <w:pPr>
        <w:pStyle w:val="ListParagraph"/>
        <w:numPr>
          <w:ilvl w:val="0"/>
          <w:numId w:val="20"/>
        </w:numPr>
        <w:spacing w:after="0" w:line="240" w:lineRule="auto"/>
        <w:rPr>
          <w:rFonts w:eastAsia="Times New Roman" w:cstheme="minorHAnsi"/>
          <w:color w:val="666666"/>
          <w:sz w:val="20"/>
          <w:szCs w:val="20"/>
          <w:lang w:val="es-ES" w:eastAsia="en-GB"/>
        </w:rPr>
      </w:pPr>
      <w:r w:rsidRPr="00217494">
        <w:rPr>
          <w:rFonts w:eastAsia="Times New Roman" w:cstheme="minorHAnsi"/>
          <w:color w:val="666666"/>
          <w:sz w:val="20"/>
          <w:szCs w:val="20"/>
          <w:lang w:val="es-ES" w:eastAsia="en-GB"/>
        </w:rPr>
        <w:t>720p</w:t>
      </w:r>
      <w:r w:rsidR="00217494" w:rsidRPr="00217494">
        <w:rPr>
          <w:rFonts w:eastAsia="Times New Roman" w:cstheme="minorHAnsi"/>
          <w:color w:val="666666"/>
          <w:sz w:val="20"/>
          <w:szCs w:val="20"/>
          <w:lang w:val="es-ES" w:eastAsia="en-GB"/>
        </w:rPr>
        <w:t xml:space="preserve"> en grabación de video</w:t>
      </w:r>
    </w:p>
    <w:p w:rsidR="000F2C58" w:rsidRPr="00217494" w:rsidRDefault="000F2C58" w:rsidP="009F25D2">
      <w:pPr>
        <w:spacing w:after="0" w:line="240" w:lineRule="auto"/>
        <w:rPr>
          <w:rFonts w:eastAsia="Times New Roman" w:cstheme="minorHAnsi"/>
          <w:color w:val="666666"/>
          <w:sz w:val="20"/>
          <w:szCs w:val="20"/>
          <w:lang w:val="es-ES" w:eastAsia="en-GB"/>
        </w:rPr>
      </w:pPr>
    </w:p>
    <w:p w:rsidR="009F25D2" w:rsidRPr="00CB0CBB" w:rsidRDefault="009F25D2" w:rsidP="009F25D2">
      <w:pPr>
        <w:spacing w:after="0" w:line="240" w:lineRule="auto"/>
        <w:rPr>
          <w:rFonts w:eastAsia="Times New Roman" w:cstheme="minorHAnsi"/>
          <w:color w:val="666666"/>
          <w:sz w:val="20"/>
          <w:szCs w:val="20"/>
          <w:lang w:eastAsia="en-GB"/>
        </w:rPr>
      </w:pPr>
      <w:r w:rsidRPr="00CB0CBB">
        <w:rPr>
          <w:rFonts w:eastAsia="Times New Roman" w:cstheme="minorHAnsi"/>
          <w:noProof/>
          <w:color w:val="666666"/>
          <w:sz w:val="20"/>
          <w:szCs w:val="20"/>
          <w:lang w:val="en-US"/>
        </w:rPr>
        <w:drawing>
          <wp:inline distT="0" distB="0" distL="0" distR="0" wp14:anchorId="20B6FF91" wp14:editId="27771576">
            <wp:extent cx="476250" cy="476250"/>
            <wp:effectExtent l="0" t="0" r="0" b="0"/>
            <wp:docPr id="2" name="Picture 2" descr="http://www.htc.com/managed-assets/www/smartphones/common/specs/multime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tc.com/managed-assets/www/smartphones/common/specs/multimedi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9F25D2" w:rsidRPr="00DE6879" w:rsidRDefault="009F25D2" w:rsidP="009F25D2">
      <w:pPr>
        <w:spacing w:after="0" w:line="240" w:lineRule="auto"/>
        <w:outlineLvl w:val="2"/>
        <w:rPr>
          <w:rFonts w:eastAsia="Times New Roman" w:cstheme="minorHAnsi"/>
          <w:color w:val="666666"/>
          <w:sz w:val="20"/>
          <w:szCs w:val="20"/>
          <w:highlight w:val="yellow"/>
          <w:lang w:val="es-ES" w:eastAsia="en-GB"/>
        </w:rPr>
      </w:pPr>
      <w:r w:rsidRPr="00DE6879">
        <w:rPr>
          <w:rFonts w:eastAsia="Times New Roman" w:cstheme="minorHAnsi"/>
          <w:b/>
          <w:bCs/>
          <w:caps/>
          <w:color w:val="333333"/>
          <w:sz w:val="20"/>
          <w:szCs w:val="20"/>
          <w:lang w:val="es-ES" w:eastAsia="en-GB"/>
        </w:rPr>
        <w:t>MULTIMEDIA</w:t>
      </w:r>
      <w:r w:rsidR="003C7498" w:rsidRPr="00DE6879">
        <w:rPr>
          <w:rFonts w:eastAsia="Times New Roman" w:cstheme="minorHAnsi" w:hint="eastAsia"/>
          <w:b/>
          <w:bCs/>
          <w:caps/>
          <w:color w:val="333333"/>
          <w:sz w:val="20"/>
          <w:szCs w:val="20"/>
          <w:lang w:val="es-ES" w:eastAsia="en-GB"/>
        </w:rPr>
        <w:t xml:space="preserve"> </w:t>
      </w:r>
    </w:p>
    <w:p w:rsidR="00DE6879" w:rsidRPr="00DE6879" w:rsidRDefault="00DE6879" w:rsidP="00DE6879">
      <w:pPr>
        <w:spacing w:after="0" w:line="240" w:lineRule="auto"/>
        <w:outlineLvl w:val="3"/>
        <w:rPr>
          <w:rFonts w:eastAsia="Times New Roman" w:cstheme="minorHAnsi"/>
          <w:color w:val="666666"/>
          <w:sz w:val="20"/>
          <w:szCs w:val="20"/>
          <w:lang w:val="es-ES" w:eastAsia="en-GB"/>
        </w:rPr>
      </w:pPr>
      <w:r w:rsidRPr="00DE6879">
        <w:rPr>
          <w:rFonts w:eastAsia="Times New Roman" w:cstheme="minorHAnsi"/>
          <w:color w:val="666666"/>
          <w:sz w:val="20"/>
          <w:szCs w:val="20"/>
          <w:lang w:val="es-ES" w:eastAsia="en-GB"/>
        </w:rPr>
        <w:t>Formatos de audio compatibles:</w:t>
      </w:r>
    </w:p>
    <w:p w:rsidR="00DE6879" w:rsidRPr="006D6F7F" w:rsidRDefault="00DE6879" w:rsidP="00DE6879">
      <w:pPr>
        <w:pStyle w:val="ListParagraph"/>
        <w:numPr>
          <w:ilvl w:val="0"/>
          <w:numId w:val="20"/>
        </w:numPr>
        <w:spacing w:after="0" w:line="240" w:lineRule="auto"/>
        <w:outlineLvl w:val="3"/>
        <w:rPr>
          <w:rFonts w:eastAsia="Times New Roman" w:cstheme="minorHAnsi"/>
          <w:color w:val="666666"/>
          <w:sz w:val="20"/>
          <w:szCs w:val="20"/>
          <w:lang w:eastAsia="en-GB"/>
        </w:rPr>
      </w:pPr>
      <w:proofErr w:type="spellStart"/>
      <w:r>
        <w:rPr>
          <w:rFonts w:eastAsia="Times New Roman" w:cstheme="minorHAnsi"/>
          <w:color w:val="666666"/>
          <w:sz w:val="20"/>
          <w:szCs w:val="20"/>
          <w:lang w:eastAsia="en-GB"/>
        </w:rPr>
        <w:t>Reproducción</w:t>
      </w:r>
      <w:proofErr w:type="spellEnd"/>
      <w:r w:rsidRPr="006D6F7F">
        <w:rPr>
          <w:rFonts w:eastAsia="Times New Roman" w:cstheme="minorHAnsi"/>
          <w:color w:val="666666"/>
          <w:sz w:val="20"/>
          <w:szCs w:val="20"/>
          <w:lang w:eastAsia="en-GB"/>
        </w:rPr>
        <w:t xml:space="preserve">: </w:t>
      </w:r>
      <w:r>
        <w:rPr>
          <w:rFonts w:eastAsia="Times New Roman" w:cstheme="minorHAnsi"/>
          <w:color w:val="666666"/>
          <w:sz w:val="20"/>
          <w:szCs w:val="20"/>
          <w:lang w:eastAsia="en-GB"/>
        </w:rPr>
        <w:t>.</w:t>
      </w:r>
      <w:proofErr w:type="spellStart"/>
      <w:r>
        <w:rPr>
          <w:rFonts w:eastAsia="Times New Roman" w:cstheme="minorHAnsi"/>
          <w:color w:val="666666"/>
          <w:sz w:val="20"/>
          <w:szCs w:val="20"/>
          <w:lang w:eastAsia="en-GB"/>
        </w:rPr>
        <w:t>amr</w:t>
      </w:r>
      <w:proofErr w:type="spellEnd"/>
      <w:r>
        <w:rPr>
          <w:rFonts w:eastAsia="Times New Roman" w:cstheme="minorHAnsi"/>
          <w:color w:val="666666"/>
          <w:sz w:val="20"/>
          <w:szCs w:val="20"/>
          <w:lang w:eastAsia="en-GB"/>
        </w:rPr>
        <w:t>, .</w:t>
      </w:r>
      <w:proofErr w:type="spellStart"/>
      <w:r>
        <w:rPr>
          <w:rFonts w:eastAsia="Times New Roman" w:cstheme="minorHAnsi"/>
          <w:color w:val="666666"/>
          <w:sz w:val="20"/>
          <w:szCs w:val="20"/>
          <w:lang w:eastAsia="en-GB"/>
        </w:rPr>
        <w:t>ogg</w:t>
      </w:r>
      <w:proofErr w:type="spellEnd"/>
      <w:r>
        <w:rPr>
          <w:rFonts w:eastAsia="Times New Roman" w:cstheme="minorHAnsi"/>
          <w:color w:val="666666"/>
          <w:sz w:val="20"/>
          <w:szCs w:val="20"/>
          <w:lang w:eastAsia="en-GB"/>
        </w:rPr>
        <w:t xml:space="preserve">,  .mid, .mp3, .wav </w:t>
      </w:r>
      <w:r w:rsidRPr="006D6F7F">
        <w:rPr>
          <w:rFonts w:eastAsia="Times New Roman" w:cstheme="minorHAnsi"/>
          <w:color w:val="666666"/>
          <w:sz w:val="20"/>
          <w:szCs w:val="20"/>
          <w:lang w:eastAsia="en-GB"/>
        </w:rPr>
        <w:t>3gpp</w:t>
      </w:r>
    </w:p>
    <w:p w:rsidR="00DE6879" w:rsidRDefault="00DE6879" w:rsidP="00DE6879">
      <w:pPr>
        <w:pStyle w:val="ListParagraph"/>
        <w:numPr>
          <w:ilvl w:val="0"/>
          <w:numId w:val="20"/>
        </w:numPr>
        <w:spacing w:after="0" w:line="240" w:lineRule="auto"/>
        <w:outlineLvl w:val="3"/>
        <w:rPr>
          <w:rFonts w:eastAsia="Times New Roman" w:cstheme="minorHAnsi"/>
          <w:color w:val="666666"/>
          <w:sz w:val="20"/>
          <w:szCs w:val="20"/>
          <w:lang w:eastAsia="en-GB"/>
        </w:rPr>
      </w:pPr>
      <w:proofErr w:type="spellStart"/>
      <w:r>
        <w:rPr>
          <w:rFonts w:eastAsia="Times New Roman" w:cstheme="minorHAnsi"/>
          <w:color w:val="666666"/>
          <w:sz w:val="20"/>
          <w:szCs w:val="20"/>
          <w:lang w:eastAsia="en-GB"/>
        </w:rPr>
        <w:t>Grabación</w:t>
      </w:r>
      <w:proofErr w:type="spellEnd"/>
      <w:r w:rsidRPr="006D6F7F">
        <w:rPr>
          <w:rFonts w:eastAsia="Times New Roman" w:cstheme="minorHAnsi"/>
          <w:color w:val="666666"/>
          <w:sz w:val="20"/>
          <w:szCs w:val="20"/>
          <w:lang w:eastAsia="en-GB"/>
        </w:rPr>
        <w:t>: .3gpp"</w:t>
      </w:r>
    </w:p>
    <w:p w:rsidR="00DE6879" w:rsidRPr="006D6F7F" w:rsidRDefault="00DE6879" w:rsidP="00DE6879">
      <w:pPr>
        <w:pStyle w:val="ListParagraph"/>
        <w:spacing w:after="0" w:line="240" w:lineRule="auto"/>
        <w:ind w:left="360"/>
        <w:outlineLvl w:val="3"/>
        <w:rPr>
          <w:rFonts w:eastAsia="Times New Roman" w:cstheme="minorHAnsi"/>
          <w:color w:val="666666"/>
          <w:sz w:val="20"/>
          <w:szCs w:val="20"/>
          <w:lang w:eastAsia="en-GB"/>
        </w:rPr>
      </w:pPr>
    </w:p>
    <w:p w:rsidR="00DE6879" w:rsidRPr="006D6F7F" w:rsidRDefault="00DE6879" w:rsidP="00DE6879">
      <w:pPr>
        <w:spacing w:after="0" w:line="240" w:lineRule="auto"/>
        <w:outlineLvl w:val="3"/>
        <w:rPr>
          <w:rFonts w:eastAsia="Times New Roman" w:cstheme="minorHAnsi"/>
          <w:color w:val="666666"/>
          <w:sz w:val="20"/>
          <w:szCs w:val="20"/>
          <w:lang w:eastAsia="en-GB"/>
        </w:rPr>
      </w:pPr>
      <w:proofErr w:type="spellStart"/>
      <w:r>
        <w:rPr>
          <w:rFonts w:eastAsia="Times New Roman" w:cstheme="minorHAnsi"/>
          <w:color w:val="666666"/>
          <w:sz w:val="20"/>
          <w:szCs w:val="20"/>
          <w:lang w:eastAsia="en-GB"/>
        </w:rPr>
        <w:t>Formatos</w:t>
      </w:r>
      <w:proofErr w:type="spellEnd"/>
      <w:r>
        <w:rPr>
          <w:rFonts w:eastAsia="Times New Roman" w:cstheme="minorHAnsi"/>
          <w:color w:val="666666"/>
          <w:sz w:val="20"/>
          <w:szCs w:val="20"/>
          <w:lang w:eastAsia="en-GB"/>
        </w:rPr>
        <w:t xml:space="preserve"> de video compatibles</w:t>
      </w:r>
      <w:r w:rsidRPr="006D6F7F">
        <w:rPr>
          <w:rFonts w:eastAsia="Times New Roman" w:cstheme="minorHAnsi"/>
          <w:color w:val="666666"/>
          <w:sz w:val="20"/>
          <w:szCs w:val="20"/>
          <w:lang w:eastAsia="en-GB"/>
        </w:rPr>
        <w:t>:</w:t>
      </w:r>
    </w:p>
    <w:p w:rsidR="00DE6879" w:rsidRPr="006D6F7F" w:rsidRDefault="00DE6879" w:rsidP="00DE6879">
      <w:pPr>
        <w:pStyle w:val="ListParagraph"/>
        <w:numPr>
          <w:ilvl w:val="0"/>
          <w:numId w:val="34"/>
        </w:numPr>
        <w:spacing w:after="0" w:line="240" w:lineRule="auto"/>
        <w:outlineLvl w:val="3"/>
        <w:rPr>
          <w:rFonts w:eastAsia="Times New Roman" w:cstheme="minorHAnsi"/>
          <w:color w:val="666666"/>
          <w:sz w:val="20"/>
          <w:szCs w:val="20"/>
          <w:lang w:eastAsia="en-GB"/>
        </w:rPr>
      </w:pPr>
      <w:proofErr w:type="spellStart"/>
      <w:r>
        <w:rPr>
          <w:rFonts w:eastAsia="Times New Roman" w:cstheme="minorHAnsi"/>
          <w:color w:val="666666"/>
          <w:sz w:val="20"/>
          <w:szCs w:val="20"/>
          <w:lang w:eastAsia="en-GB"/>
        </w:rPr>
        <w:t>Reproducción</w:t>
      </w:r>
      <w:proofErr w:type="spellEnd"/>
      <w:r w:rsidRPr="006D6F7F">
        <w:rPr>
          <w:rFonts w:eastAsia="Times New Roman" w:cstheme="minorHAnsi"/>
          <w:color w:val="666666"/>
          <w:sz w:val="20"/>
          <w:szCs w:val="20"/>
          <w:lang w:eastAsia="en-GB"/>
        </w:rPr>
        <w:t>: .3gp, .mp4, .</w:t>
      </w:r>
      <w:proofErr w:type="spellStart"/>
      <w:r w:rsidRPr="006D6F7F">
        <w:rPr>
          <w:rFonts w:eastAsia="Times New Roman" w:cstheme="minorHAnsi"/>
          <w:color w:val="666666"/>
          <w:sz w:val="20"/>
          <w:szCs w:val="20"/>
          <w:lang w:eastAsia="en-GB"/>
        </w:rPr>
        <w:t>avi</w:t>
      </w:r>
      <w:proofErr w:type="spellEnd"/>
      <w:r w:rsidRPr="006D6F7F">
        <w:rPr>
          <w:rFonts w:eastAsia="Times New Roman" w:cstheme="minorHAnsi"/>
          <w:color w:val="666666"/>
          <w:sz w:val="20"/>
          <w:szCs w:val="20"/>
          <w:lang w:eastAsia="en-GB"/>
        </w:rPr>
        <w:t xml:space="preserve"> </w:t>
      </w:r>
    </w:p>
    <w:p w:rsidR="00DE6879" w:rsidRDefault="00DE6879" w:rsidP="00DE6879">
      <w:pPr>
        <w:pStyle w:val="ListParagraph"/>
        <w:numPr>
          <w:ilvl w:val="0"/>
          <w:numId w:val="34"/>
        </w:numPr>
        <w:spacing w:after="0" w:line="240" w:lineRule="auto"/>
        <w:outlineLvl w:val="3"/>
        <w:rPr>
          <w:rFonts w:eastAsia="Times New Roman" w:cstheme="minorHAnsi"/>
          <w:color w:val="666666"/>
          <w:sz w:val="20"/>
          <w:szCs w:val="20"/>
          <w:lang w:eastAsia="en-GB"/>
        </w:rPr>
      </w:pPr>
      <w:proofErr w:type="spellStart"/>
      <w:r>
        <w:rPr>
          <w:rFonts w:eastAsia="Times New Roman" w:cstheme="minorHAnsi"/>
          <w:color w:val="666666"/>
          <w:sz w:val="20"/>
          <w:szCs w:val="20"/>
          <w:lang w:eastAsia="en-GB"/>
        </w:rPr>
        <w:t>Grabación</w:t>
      </w:r>
      <w:proofErr w:type="spellEnd"/>
      <w:r w:rsidRPr="006D6F7F">
        <w:rPr>
          <w:rFonts w:eastAsia="Times New Roman" w:cstheme="minorHAnsi"/>
          <w:color w:val="666666"/>
          <w:sz w:val="20"/>
          <w:szCs w:val="20"/>
          <w:lang w:eastAsia="en-GB"/>
        </w:rPr>
        <w:t>: .3gp</w:t>
      </w:r>
    </w:p>
    <w:p w:rsidR="00DE6879" w:rsidRPr="00CB0CBB" w:rsidRDefault="00DE6879" w:rsidP="00DE6879">
      <w:pPr>
        <w:pStyle w:val="ListParagraph"/>
        <w:numPr>
          <w:ilvl w:val="0"/>
          <w:numId w:val="34"/>
        </w:numPr>
        <w:spacing w:after="0" w:line="240" w:lineRule="auto"/>
        <w:outlineLvl w:val="3"/>
        <w:rPr>
          <w:rFonts w:eastAsia="Times New Roman" w:cstheme="minorHAnsi"/>
          <w:color w:val="666666"/>
          <w:sz w:val="20"/>
          <w:szCs w:val="20"/>
          <w:lang w:eastAsia="en-GB"/>
        </w:rPr>
      </w:pPr>
      <w:r w:rsidRPr="00CB0CBB">
        <w:rPr>
          <w:rFonts w:eastAsia="Times New Roman" w:cstheme="minorHAnsi"/>
          <w:color w:val="666666"/>
          <w:sz w:val="20"/>
          <w:szCs w:val="20"/>
          <w:lang w:eastAsia="en-GB"/>
        </w:rPr>
        <w:t>radio</w:t>
      </w:r>
      <w:r w:rsidRPr="00DE6879">
        <w:rPr>
          <w:rFonts w:eastAsia="Times New Roman" w:cstheme="minorHAnsi"/>
          <w:color w:val="666666"/>
          <w:sz w:val="20"/>
          <w:szCs w:val="20"/>
          <w:lang w:eastAsia="en-GB"/>
        </w:rPr>
        <w:t xml:space="preserve"> </w:t>
      </w:r>
      <w:r w:rsidRPr="00CB0CBB">
        <w:rPr>
          <w:rFonts w:eastAsia="Times New Roman" w:cstheme="minorHAnsi"/>
          <w:color w:val="666666"/>
          <w:sz w:val="20"/>
          <w:szCs w:val="20"/>
          <w:lang w:eastAsia="en-GB"/>
        </w:rPr>
        <w:t>FM</w:t>
      </w:r>
    </w:p>
    <w:p w:rsidR="000B394D" w:rsidRDefault="000B394D" w:rsidP="000451C1">
      <w:pPr>
        <w:spacing w:after="0" w:line="240" w:lineRule="auto"/>
        <w:outlineLvl w:val="2"/>
        <w:rPr>
          <w:rFonts w:eastAsia="Times New Roman" w:cstheme="minorHAnsi"/>
          <w:b/>
          <w:bCs/>
          <w:caps/>
          <w:color w:val="333333"/>
          <w:sz w:val="20"/>
          <w:szCs w:val="20"/>
          <w:highlight w:val="yellow"/>
          <w:lang w:eastAsia="en-GB"/>
        </w:rPr>
      </w:pPr>
    </w:p>
    <w:p w:rsidR="00DE6879" w:rsidRDefault="00DE6879" w:rsidP="000451C1">
      <w:pPr>
        <w:spacing w:after="0" w:line="240" w:lineRule="auto"/>
        <w:outlineLvl w:val="2"/>
        <w:rPr>
          <w:rFonts w:eastAsia="Times New Roman" w:cstheme="minorHAnsi"/>
          <w:b/>
          <w:bCs/>
          <w:caps/>
          <w:color w:val="333333"/>
          <w:sz w:val="20"/>
          <w:szCs w:val="20"/>
          <w:highlight w:val="yellow"/>
          <w:lang w:eastAsia="en-GB"/>
        </w:rPr>
      </w:pPr>
    </w:p>
    <w:p w:rsidR="00DE6879" w:rsidRPr="00B9243B" w:rsidRDefault="00DE6879" w:rsidP="000451C1">
      <w:pPr>
        <w:spacing w:after="0" w:line="240" w:lineRule="auto"/>
        <w:outlineLvl w:val="2"/>
        <w:rPr>
          <w:rFonts w:eastAsia="Times New Roman" w:cstheme="minorHAnsi"/>
          <w:b/>
          <w:bCs/>
          <w:caps/>
          <w:color w:val="333333"/>
          <w:sz w:val="20"/>
          <w:szCs w:val="20"/>
          <w:highlight w:val="yellow"/>
          <w:lang w:eastAsia="en-GB"/>
        </w:rPr>
      </w:pPr>
    </w:p>
    <w:p w:rsidR="00307F68" w:rsidRPr="003D0883" w:rsidRDefault="00217494" w:rsidP="00307F68">
      <w:pPr>
        <w:spacing w:after="0" w:line="240" w:lineRule="auto"/>
        <w:outlineLvl w:val="2"/>
        <w:rPr>
          <w:rFonts w:eastAsia="Times New Roman" w:cstheme="minorHAnsi"/>
          <w:b/>
          <w:bCs/>
          <w:caps/>
          <w:color w:val="333333"/>
          <w:sz w:val="20"/>
          <w:szCs w:val="20"/>
          <w:lang w:eastAsia="en-GB"/>
        </w:rPr>
      </w:pPr>
      <w:r>
        <w:rPr>
          <w:rFonts w:eastAsia="Times New Roman" w:cstheme="minorHAnsi"/>
          <w:b/>
          <w:bCs/>
          <w:caps/>
          <w:color w:val="333333"/>
          <w:sz w:val="20"/>
          <w:szCs w:val="20"/>
          <w:lang w:eastAsia="en-GB"/>
        </w:rPr>
        <w:t>LocaL</w:t>
      </w:r>
      <w:r w:rsidR="00307F68" w:rsidRPr="003D0883">
        <w:rPr>
          <w:rFonts w:eastAsia="Times New Roman" w:cstheme="minorHAnsi"/>
          <w:b/>
          <w:bCs/>
          <w:caps/>
          <w:color w:val="333333"/>
          <w:sz w:val="20"/>
          <w:szCs w:val="20"/>
          <w:lang w:eastAsia="en-GB"/>
        </w:rPr>
        <w:t>i</w:t>
      </w:r>
      <w:r>
        <w:rPr>
          <w:rFonts w:eastAsia="Times New Roman" w:cstheme="minorHAnsi"/>
          <w:b/>
          <w:bCs/>
          <w:caps/>
          <w:color w:val="333333"/>
          <w:sz w:val="20"/>
          <w:szCs w:val="20"/>
          <w:lang w:eastAsia="en-GB"/>
        </w:rPr>
        <w:t>ZACI</w:t>
      </w:r>
      <w:r w:rsidR="00307F68" w:rsidRPr="003D0883">
        <w:rPr>
          <w:rFonts w:eastAsia="Times New Roman" w:cstheme="minorHAnsi"/>
          <w:b/>
          <w:bCs/>
          <w:caps/>
          <w:color w:val="333333"/>
          <w:sz w:val="20"/>
          <w:szCs w:val="20"/>
          <w:lang w:eastAsia="en-GB"/>
        </w:rPr>
        <w:t>on</w:t>
      </w:r>
    </w:p>
    <w:p w:rsidR="00C97E43" w:rsidRPr="003D0883" w:rsidRDefault="00DE6879" w:rsidP="00DB72D8">
      <w:pPr>
        <w:numPr>
          <w:ilvl w:val="0"/>
          <w:numId w:val="5"/>
        </w:numPr>
        <w:spacing w:after="0" w:line="240" w:lineRule="auto"/>
        <w:rPr>
          <w:rFonts w:eastAsia="Times New Roman" w:cstheme="minorHAnsi"/>
          <w:color w:val="666666"/>
          <w:sz w:val="20"/>
          <w:szCs w:val="20"/>
          <w:lang w:eastAsia="en-GB"/>
        </w:rPr>
      </w:pPr>
      <w:proofErr w:type="spellStart"/>
      <w:r>
        <w:rPr>
          <w:rFonts w:eastAsia="Times New Roman" w:cstheme="minorHAnsi"/>
          <w:color w:val="666666"/>
          <w:sz w:val="20"/>
          <w:szCs w:val="20"/>
          <w:lang w:eastAsia="en-GB"/>
        </w:rPr>
        <w:t>Antena</w:t>
      </w:r>
      <w:proofErr w:type="spellEnd"/>
      <w:r>
        <w:rPr>
          <w:rFonts w:eastAsia="Times New Roman" w:cstheme="minorHAnsi"/>
          <w:color w:val="666666"/>
          <w:sz w:val="20"/>
          <w:szCs w:val="20"/>
          <w:lang w:eastAsia="en-GB"/>
        </w:rPr>
        <w:t xml:space="preserve"> </w:t>
      </w:r>
      <w:r w:rsidR="00C97E43" w:rsidRPr="003D0883">
        <w:rPr>
          <w:rFonts w:eastAsia="Times New Roman" w:cstheme="minorHAnsi"/>
          <w:color w:val="666666"/>
          <w:sz w:val="20"/>
          <w:szCs w:val="20"/>
          <w:lang w:eastAsia="en-GB"/>
        </w:rPr>
        <w:t>GPS</w:t>
      </w:r>
      <w:r>
        <w:rPr>
          <w:rFonts w:eastAsia="Times New Roman" w:cstheme="minorHAnsi"/>
          <w:color w:val="666666"/>
          <w:sz w:val="20"/>
          <w:szCs w:val="20"/>
          <w:lang w:eastAsia="en-GB"/>
        </w:rPr>
        <w:t xml:space="preserve"> </w:t>
      </w:r>
      <w:proofErr w:type="spellStart"/>
      <w:r>
        <w:rPr>
          <w:rFonts w:eastAsia="Times New Roman" w:cstheme="minorHAnsi"/>
          <w:color w:val="666666"/>
          <w:sz w:val="20"/>
          <w:szCs w:val="20"/>
          <w:lang w:eastAsia="en-GB"/>
        </w:rPr>
        <w:t>interna</w:t>
      </w:r>
      <w:proofErr w:type="spellEnd"/>
      <w:r w:rsidR="00DB72D8" w:rsidRPr="003D0883">
        <w:rPr>
          <w:rFonts w:eastAsia="Times New Roman" w:cstheme="minorHAnsi"/>
          <w:color w:val="666666"/>
          <w:sz w:val="20"/>
          <w:szCs w:val="20"/>
          <w:lang w:eastAsia="en-GB"/>
        </w:rPr>
        <w:t xml:space="preserve"> </w:t>
      </w:r>
    </w:p>
    <w:p w:rsidR="00717DA8" w:rsidRPr="00B9243B" w:rsidRDefault="00717DA8" w:rsidP="00307F68">
      <w:pPr>
        <w:spacing w:after="0" w:line="240" w:lineRule="auto"/>
        <w:ind w:left="300"/>
        <w:rPr>
          <w:rFonts w:eastAsia="Times New Roman" w:cstheme="minorHAnsi"/>
          <w:noProof/>
          <w:color w:val="4A4A4A"/>
          <w:sz w:val="20"/>
          <w:szCs w:val="20"/>
          <w:highlight w:val="yellow"/>
          <w:lang w:eastAsia="en-GB"/>
        </w:rPr>
      </w:pPr>
    </w:p>
    <w:p w:rsidR="00307F68" w:rsidRPr="00E30E75" w:rsidRDefault="00307F68" w:rsidP="00307F68">
      <w:pPr>
        <w:spacing w:after="0" w:line="240" w:lineRule="auto"/>
        <w:rPr>
          <w:rFonts w:eastAsia="Times New Roman" w:cstheme="minorHAnsi"/>
          <w:color w:val="4A4A4A"/>
          <w:sz w:val="20"/>
          <w:szCs w:val="20"/>
          <w:lang w:eastAsia="en-GB"/>
        </w:rPr>
      </w:pPr>
      <w:r w:rsidRPr="00E30E75">
        <w:rPr>
          <w:rFonts w:eastAsia="Times New Roman" w:cstheme="minorHAnsi"/>
          <w:noProof/>
          <w:color w:val="4A4A4A"/>
          <w:sz w:val="20"/>
          <w:szCs w:val="20"/>
          <w:lang w:val="en-US"/>
        </w:rPr>
        <w:drawing>
          <wp:inline distT="0" distB="0" distL="0" distR="0" wp14:anchorId="576B3C8D" wp14:editId="47FEE0C3">
            <wp:extent cx="476250" cy="476250"/>
            <wp:effectExtent l="0" t="0" r="0" b="0"/>
            <wp:docPr id="8" name="Picture 8" descr="http://www.htc.com/managed-assets/www/smartphones/common/specs/batte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tc.com/managed-assets/www/smartphones/common/specs/battery.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07F68" w:rsidRPr="00E30E75" w:rsidRDefault="00DE6879" w:rsidP="00307F68">
      <w:pPr>
        <w:spacing w:after="0" w:line="240" w:lineRule="auto"/>
        <w:outlineLvl w:val="2"/>
        <w:rPr>
          <w:rStyle w:val="EndnoteReference"/>
          <w:rFonts w:eastAsia="Times New Roman" w:cstheme="minorHAnsi"/>
          <w:b/>
          <w:bCs/>
          <w:caps/>
          <w:color w:val="333333"/>
          <w:sz w:val="20"/>
          <w:szCs w:val="20"/>
          <w:lang w:eastAsia="en-GB"/>
        </w:rPr>
      </w:pPr>
      <w:r>
        <w:rPr>
          <w:rFonts w:eastAsia="Times New Roman" w:cstheme="minorHAnsi"/>
          <w:b/>
          <w:bCs/>
          <w:caps/>
          <w:color w:val="333333"/>
          <w:sz w:val="20"/>
          <w:szCs w:val="20"/>
          <w:lang w:eastAsia="en-GB"/>
        </w:rPr>
        <w:t>BA</w:t>
      </w:r>
      <w:r w:rsidR="00217494">
        <w:rPr>
          <w:rFonts w:eastAsia="Times New Roman" w:cstheme="minorHAnsi"/>
          <w:b/>
          <w:bCs/>
          <w:caps/>
          <w:color w:val="333333"/>
          <w:sz w:val="20"/>
          <w:szCs w:val="20"/>
          <w:lang w:eastAsia="en-GB"/>
        </w:rPr>
        <w:t>TERia</w:t>
      </w:r>
      <w:r w:rsidR="00617CE5" w:rsidRPr="00E30E75">
        <w:rPr>
          <w:rStyle w:val="EndnoteReference"/>
          <w:rFonts w:eastAsia="Times New Roman" w:cstheme="minorHAnsi"/>
          <w:b/>
          <w:bCs/>
          <w:caps/>
          <w:color w:val="333333"/>
          <w:sz w:val="20"/>
          <w:szCs w:val="20"/>
          <w:lang w:eastAsia="en-GB"/>
        </w:rPr>
        <w:endnoteReference w:id="1"/>
      </w:r>
    </w:p>
    <w:p w:rsidR="00817859" w:rsidRDefault="00817859" w:rsidP="00817859">
      <w:pPr>
        <w:spacing w:after="0" w:line="240" w:lineRule="auto"/>
        <w:ind w:left="360"/>
        <w:rPr>
          <w:rFonts w:eastAsia="Times New Roman" w:cstheme="minorHAnsi"/>
          <w:color w:val="666666"/>
          <w:sz w:val="20"/>
          <w:szCs w:val="20"/>
          <w:highlight w:val="yellow"/>
          <w:lang w:eastAsia="en-GB"/>
        </w:rPr>
      </w:pPr>
    </w:p>
    <w:p w:rsidR="00DE6879" w:rsidRPr="003D0883" w:rsidRDefault="00DE6879" w:rsidP="00DE6879">
      <w:pPr>
        <w:numPr>
          <w:ilvl w:val="0"/>
          <w:numId w:val="5"/>
        </w:numPr>
        <w:spacing w:after="0" w:line="240" w:lineRule="auto"/>
        <w:rPr>
          <w:rFonts w:eastAsia="Times New Roman" w:cstheme="minorHAnsi"/>
          <w:color w:val="666666"/>
          <w:sz w:val="20"/>
          <w:szCs w:val="20"/>
          <w:lang w:eastAsia="en-GB"/>
        </w:rPr>
      </w:pPr>
      <w:proofErr w:type="spellStart"/>
      <w:r w:rsidRPr="00E30E75">
        <w:rPr>
          <w:rFonts w:eastAsia="Times New Roman" w:cstheme="minorHAnsi"/>
          <w:color w:val="666666"/>
          <w:sz w:val="20"/>
          <w:szCs w:val="20"/>
          <w:lang w:eastAsia="en-GB"/>
        </w:rPr>
        <w:t>C</w:t>
      </w:r>
      <w:r>
        <w:rPr>
          <w:rFonts w:eastAsia="Times New Roman" w:cstheme="minorHAnsi"/>
          <w:color w:val="666666"/>
          <w:sz w:val="20"/>
          <w:szCs w:val="20"/>
          <w:lang w:eastAsia="en-GB"/>
        </w:rPr>
        <w:t>apacidad</w:t>
      </w:r>
      <w:proofErr w:type="spellEnd"/>
      <w:r w:rsidRPr="003D0883">
        <w:rPr>
          <w:rFonts w:eastAsia="Times New Roman" w:cstheme="minorHAnsi"/>
          <w:color w:val="666666"/>
          <w:sz w:val="20"/>
          <w:szCs w:val="20"/>
          <w:lang w:eastAsia="en-GB"/>
        </w:rPr>
        <w:t xml:space="preserve">: </w:t>
      </w:r>
      <w:r>
        <w:rPr>
          <w:rFonts w:eastAsia="Times New Roman" w:cstheme="minorHAnsi"/>
          <w:color w:val="666666"/>
          <w:sz w:val="20"/>
          <w:szCs w:val="20"/>
          <w:lang w:eastAsia="en-GB"/>
        </w:rPr>
        <w:t>20</w:t>
      </w:r>
      <w:r w:rsidRPr="003D0883">
        <w:rPr>
          <w:rFonts w:eastAsia="Times New Roman" w:cstheme="minorHAnsi"/>
          <w:color w:val="666666"/>
          <w:sz w:val="20"/>
          <w:szCs w:val="20"/>
          <w:lang w:eastAsia="en-GB"/>
        </w:rPr>
        <w:t xml:space="preserve">00 </w:t>
      </w:r>
      <w:proofErr w:type="spellStart"/>
      <w:r w:rsidRPr="003D0883">
        <w:rPr>
          <w:rFonts w:eastAsia="Times New Roman" w:cstheme="minorHAnsi"/>
          <w:color w:val="666666"/>
          <w:sz w:val="20"/>
          <w:szCs w:val="20"/>
          <w:lang w:eastAsia="en-GB"/>
        </w:rPr>
        <w:t>mAh</w:t>
      </w:r>
      <w:proofErr w:type="spellEnd"/>
      <w:r>
        <w:rPr>
          <w:rFonts w:eastAsia="Times New Roman" w:cstheme="minorHAnsi"/>
          <w:color w:val="666666"/>
          <w:sz w:val="20"/>
          <w:szCs w:val="20"/>
          <w:lang w:eastAsia="en-GB"/>
        </w:rPr>
        <w:t xml:space="preserve"> </w:t>
      </w:r>
    </w:p>
    <w:p w:rsidR="00DE6879" w:rsidRPr="00DE6879" w:rsidRDefault="00DE6879" w:rsidP="00DE6879">
      <w:pPr>
        <w:numPr>
          <w:ilvl w:val="0"/>
          <w:numId w:val="5"/>
        </w:numPr>
        <w:spacing w:after="0" w:line="240" w:lineRule="auto"/>
        <w:rPr>
          <w:rFonts w:eastAsia="Times New Roman" w:cstheme="minorHAnsi"/>
          <w:color w:val="666666"/>
          <w:sz w:val="20"/>
          <w:szCs w:val="20"/>
          <w:lang w:val="es-ES" w:eastAsia="en-GB"/>
        </w:rPr>
      </w:pPr>
      <w:r w:rsidRPr="00DE6879">
        <w:rPr>
          <w:rFonts w:eastAsia="Times New Roman" w:cstheme="minorHAnsi"/>
          <w:color w:val="666666"/>
          <w:sz w:val="20"/>
          <w:szCs w:val="20"/>
          <w:lang w:val="es-ES" w:eastAsia="en-GB"/>
        </w:rPr>
        <w:t>Batería extraíble recargable de polímero de litio</w:t>
      </w:r>
    </w:p>
    <w:p w:rsidR="00DE6879" w:rsidRPr="00DE6879" w:rsidRDefault="00DE6879" w:rsidP="00DE6879">
      <w:pPr>
        <w:pStyle w:val="ListParagraph"/>
        <w:numPr>
          <w:ilvl w:val="0"/>
          <w:numId w:val="5"/>
        </w:numPr>
        <w:spacing w:after="0" w:line="240" w:lineRule="auto"/>
        <w:rPr>
          <w:rFonts w:eastAsia="Times New Roman" w:cstheme="minorHAnsi"/>
          <w:color w:val="666666"/>
          <w:sz w:val="20"/>
          <w:szCs w:val="20"/>
          <w:lang w:val="es-ES" w:eastAsia="en-GB"/>
        </w:rPr>
      </w:pPr>
      <w:r w:rsidRPr="00DE6879">
        <w:rPr>
          <w:rFonts w:eastAsia="Times New Roman" w:cstheme="minorHAnsi"/>
          <w:color w:val="666666"/>
          <w:sz w:val="20"/>
          <w:szCs w:val="20"/>
          <w:lang w:val="es-ES" w:eastAsia="en-GB"/>
        </w:rPr>
        <w:t>Tiempo de conversación: Hasta 14,78 horas para 3G</w:t>
      </w:r>
    </w:p>
    <w:p w:rsidR="00DE6879" w:rsidRPr="00DE6879" w:rsidRDefault="00DE6879" w:rsidP="00DE6879">
      <w:pPr>
        <w:pStyle w:val="ListParagraph"/>
        <w:numPr>
          <w:ilvl w:val="0"/>
          <w:numId w:val="5"/>
        </w:numPr>
        <w:spacing w:after="0" w:line="240" w:lineRule="auto"/>
        <w:rPr>
          <w:rFonts w:eastAsia="Times New Roman" w:cstheme="minorHAnsi"/>
          <w:color w:val="666666"/>
          <w:sz w:val="20"/>
          <w:szCs w:val="20"/>
          <w:lang w:val="es-ES" w:eastAsia="en-GB"/>
        </w:rPr>
      </w:pPr>
      <w:r w:rsidRPr="00DE6879">
        <w:rPr>
          <w:rFonts w:eastAsia="Times New Roman" w:cstheme="minorHAnsi"/>
          <w:color w:val="666666"/>
          <w:sz w:val="20"/>
          <w:szCs w:val="20"/>
          <w:lang w:val="es-ES" w:eastAsia="en-GB"/>
        </w:rPr>
        <w:t>Tiempo en espera</w:t>
      </w:r>
      <w:r>
        <w:rPr>
          <w:rStyle w:val="EndnoteReference"/>
          <w:rFonts w:eastAsia="Times New Roman" w:cstheme="minorHAnsi"/>
          <w:color w:val="666666"/>
          <w:sz w:val="20"/>
          <w:szCs w:val="20"/>
          <w:lang w:eastAsia="en-GB"/>
        </w:rPr>
        <w:endnoteReference w:id="2"/>
      </w:r>
      <w:r w:rsidRPr="00DE6879">
        <w:rPr>
          <w:rFonts w:eastAsia="Times New Roman" w:cstheme="minorHAnsi"/>
          <w:color w:val="666666"/>
          <w:sz w:val="20"/>
          <w:szCs w:val="20"/>
          <w:lang w:val="es-ES" w:eastAsia="en-GB"/>
        </w:rPr>
        <w:t>:</w:t>
      </w:r>
      <w:r w:rsidRPr="00DE6879">
        <w:rPr>
          <w:lang w:val="es-ES"/>
        </w:rPr>
        <w:t xml:space="preserve"> </w:t>
      </w:r>
      <w:r w:rsidRPr="00DE6879">
        <w:rPr>
          <w:rFonts w:eastAsia="Times New Roman" w:cstheme="minorHAnsi"/>
          <w:color w:val="666666"/>
          <w:sz w:val="20"/>
          <w:szCs w:val="20"/>
          <w:lang w:val="es-ES" w:eastAsia="en-GB"/>
        </w:rPr>
        <w:t>Hasta 622 horas para 3G</w:t>
      </w:r>
    </w:p>
    <w:p w:rsidR="00DE6879" w:rsidRPr="00DE6879" w:rsidRDefault="00DE6879" w:rsidP="00817859">
      <w:pPr>
        <w:spacing w:after="0" w:line="240" w:lineRule="auto"/>
        <w:ind w:left="360"/>
        <w:rPr>
          <w:rFonts w:eastAsia="Times New Roman" w:cstheme="minorHAnsi"/>
          <w:color w:val="666666"/>
          <w:sz w:val="20"/>
          <w:szCs w:val="20"/>
          <w:highlight w:val="yellow"/>
          <w:lang w:val="es-ES" w:eastAsia="en-GB"/>
        </w:rPr>
      </w:pPr>
    </w:p>
    <w:p w:rsidR="00817859" w:rsidRPr="000451C1" w:rsidRDefault="00217494" w:rsidP="00817859">
      <w:pPr>
        <w:spacing w:after="0" w:line="240" w:lineRule="auto"/>
        <w:outlineLvl w:val="2"/>
        <w:rPr>
          <w:rStyle w:val="EndnoteReference"/>
          <w:rFonts w:eastAsia="Times New Roman" w:cstheme="minorHAnsi"/>
          <w:b/>
          <w:bCs/>
          <w:caps/>
          <w:color w:val="333333"/>
          <w:sz w:val="20"/>
          <w:szCs w:val="20"/>
          <w:lang w:eastAsia="en-GB"/>
        </w:rPr>
      </w:pPr>
      <w:r>
        <w:rPr>
          <w:rFonts w:eastAsia="Times New Roman" w:cstheme="minorHAnsi"/>
          <w:b/>
          <w:bCs/>
          <w:caps/>
          <w:color w:val="333333"/>
          <w:sz w:val="20"/>
          <w:szCs w:val="20"/>
          <w:lang w:eastAsia="en-GB"/>
        </w:rPr>
        <w:t>Adaptador AC</w:t>
      </w:r>
    </w:p>
    <w:p w:rsidR="00DE6879" w:rsidRDefault="00DE6879" w:rsidP="00DE6879">
      <w:pPr>
        <w:spacing w:after="0" w:line="240" w:lineRule="auto"/>
        <w:rPr>
          <w:rFonts w:eastAsia="Times New Roman" w:cstheme="minorHAnsi"/>
          <w:color w:val="666666"/>
          <w:sz w:val="20"/>
          <w:szCs w:val="20"/>
          <w:highlight w:val="yellow"/>
          <w:lang w:eastAsia="en-GB"/>
        </w:rPr>
      </w:pPr>
    </w:p>
    <w:p w:rsidR="00DE6879" w:rsidRDefault="00DE6879" w:rsidP="00DE6879">
      <w:pPr>
        <w:pStyle w:val="ListParagraph"/>
        <w:numPr>
          <w:ilvl w:val="0"/>
          <w:numId w:val="28"/>
        </w:numPr>
        <w:spacing w:after="0" w:line="240" w:lineRule="auto"/>
        <w:rPr>
          <w:rFonts w:eastAsia="Times New Roman" w:cstheme="minorHAnsi"/>
          <w:color w:val="666666"/>
          <w:sz w:val="20"/>
          <w:szCs w:val="20"/>
          <w:lang w:val="es-ES" w:eastAsia="en-GB"/>
        </w:rPr>
      </w:pPr>
      <w:r w:rsidRPr="00DE6879">
        <w:rPr>
          <w:rFonts w:eastAsia="Times New Roman" w:cstheme="minorHAnsi"/>
          <w:color w:val="666666"/>
          <w:sz w:val="20"/>
          <w:szCs w:val="20"/>
          <w:lang w:val="es-ES" w:eastAsia="en-GB"/>
        </w:rPr>
        <w:t>Rango de tensión / frecuencia: 100 ~ 240 V AC, 50/60 Hz</w:t>
      </w:r>
    </w:p>
    <w:p w:rsidR="00DE6879" w:rsidRPr="00DE6879" w:rsidRDefault="00DE6879" w:rsidP="00DE6879">
      <w:pPr>
        <w:pStyle w:val="ListParagraph"/>
        <w:numPr>
          <w:ilvl w:val="0"/>
          <w:numId w:val="28"/>
        </w:numPr>
        <w:spacing w:after="0" w:line="240" w:lineRule="auto"/>
        <w:rPr>
          <w:rFonts w:eastAsia="Times New Roman" w:cstheme="minorHAnsi"/>
          <w:color w:val="666666"/>
          <w:sz w:val="20"/>
          <w:szCs w:val="20"/>
          <w:lang w:val="es-ES" w:eastAsia="en-GB"/>
        </w:rPr>
      </w:pPr>
      <w:r w:rsidRPr="00DE6879">
        <w:rPr>
          <w:rFonts w:eastAsia="Times New Roman" w:cstheme="minorHAnsi"/>
          <w:color w:val="666666"/>
          <w:sz w:val="20"/>
          <w:szCs w:val="20"/>
          <w:lang w:val="es-ES" w:eastAsia="en-GB"/>
        </w:rPr>
        <w:t>Salida de CC: 5 V y 1 A</w:t>
      </w:r>
    </w:p>
    <w:p w:rsidR="00DE6879" w:rsidRPr="00DE6879" w:rsidRDefault="00DE6879" w:rsidP="00DE6879">
      <w:pPr>
        <w:spacing w:after="0" w:line="240" w:lineRule="auto"/>
        <w:rPr>
          <w:rFonts w:eastAsia="Times New Roman" w:cstheme="minorHAnsi"/>
          <w:color w:val="666666"/>
          <w:sz w:val="20"/>
          <w:szCs w:val="20"/>
          <w:highlight w:val="yellow"/>
          <w:lang w:val="es-ES" w:eastAsia="en-GB"/>
        </w:rPr>
      </w:pPr>
    </w:p>
    <w:sectPr w:rsidR="00DE6879" w:rsidRPr="00DE6879" w:rsidSect="004B08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0F" w:rsidRDefault="008D6B0F" w:rsidP="00F27A8F">
      <w:pPr>
        <w:spacing w:after="0" w:line="240" w:lineRule="auto"/>
      </w:pPr>
      <w:r>
        <w:separator/>
      </w:r>
    </w:p>
  </w:endnote>
  <w:endnote w:type="continuationSeparator" w:id="0">
    <w:p w:rsidR="008D6B0F" w:rsidRDefault="008D6B0F" w:rsidP="00F27A8F">
      <w:pPr>
        <w:spacing w:after="0" w:line="240" w:lineRule="auto"/>
      </w:pPr>
      <w:r>
        <w:continuationSeparator/>
      </w:r>
    </w:p>
  </w:endnote>
  <w:endnote w:id="1">
    <w:p w:rsidR="006477DD" w:rsidRPr="00217494" w:rsidRDefault="006477DD" w:rsidP="00617CE5">
      <w:pPr>
        <w:rPr>
          <w:rFonts w:eastAsia="Times New Roman" w:cstheme="minorHAnsi"/>
          <w:color w:val="666666"/>
          <w:sz w:val="14"/>
          <w:lang w:val="es-ES" w:eastAsia="en-GB"/>
        </w:rPr>
      </w:pPr>
      <w:r w:rsidRPr="00617CE5">
        <w:rPr>
          <w:rFonts w:eastAsia="Times New Roman" w:cstheme="minorHAnsi"/>
          <w:color w:val="666666"/>
          <w:sz w:val="14"/>
          <w:szCs w:val="20"/>
          <w:lang w:eastAsia="en-GB"/>
        </w:rPr>
        <w:endnoteRef/>
      </w:r>
      <w:r w:rsidRPr="00217494">
        <w:rPr>
          <w:rFonts w:eastAsia="Times New Roman" w:cstheme="minorHAnsi"/>
          <w:color w:val="666666"/>
          <w:sz w:val="14"/>
          <w:szCs w:val="20"/>
          <w:lang w:val="es-ES" w:eastAsia="en-GB"/>
        </w:rPr>
        <w:t xml:space="preserve"> </w:t>
      </w:r>
      <w:r w:rsidR="00217494" w:rsidRPr="00217494">
        <w:rPr>
          <w:rFonts w:eastAsia="Times New Roman" w:cstheme="minorHAnsi"/>
          <w:color w:val="666666"/>
          <w:sz w:val="14"/>
          <w:szCs w:val="20"/>
          <w:lang w:val="es-ES" w:eastAsia="en-GB"/>
        </w:rPr>
        <w:t>El tiempo de la bacteria (tiempo de conversación, tiempo en espera y de más) están sujetos a la red a la que se conecte el terminal.</w:t>
      </w:r>
    </w:p>
  </w:endnote>
  <w:endnote w:id="2">
    <w:p w:rsidR="009D286D" w:rsidRPr="009D286D" w:rsidRDefault="00DE6879" w:rsidP="009D286D">
      <w:pPr>
        <w:pStyle w:val="EndnoteText"/>
        <w:rPr>
          <w:rFonts w:eastAsia="Times New Roman" w:cstheme="minorHAnsi"/>
          <w:b/>
          <w:color w:val="666666"/>
          <w:sz w:val="16"/>
          <w:szCs w:val="16"/>
          <w:lang w:val="es-ES" w:eastAsia="en-GB"/>
        </w:rPr>
      </w:pPr>
      <w:r>
        <w:rPr>
          <w:rStyle w:val="EndnoteReference"/>
        </w:rPr>
        <w:endnoteRef/>
      </w:r>
      <w:r w:rsidR="009D286D">
        <w:rPr>
          <w:rStyle w:val="EndnoteReference"/>
        </w:rPr>
        <w:endnoteRef/>
      </w:r>
      <w:r w:rsidR="009D286D" w:rsidRPr="0067174A">
        <w:rPr>
          <w:lang w:val="es-ES"/>
        </w:rPr>
        <w:t xml:space="preserve"> </w:t>
      </w:r>
      <w:r w:rsidR="009D286D" w:rsidRPr="0067174A">
        <w:rPr>
          <w:rFonts w:eastAsia="Times New Roman" w:cstheme="minorHAnsi"/>
          <w:color w:val="666666"/>
          <w:sz w:val="16"/>
          <w:szCs w:val="16"/>
          <w:lang w:val="es-ES" w:eastAsia="en-GB"/>
        </w:rPr>
        <w:t xml:space="preserve">Una especificación de tiempo de espera ("especificación") es un estándar de la industria que sólo tiene por objeto permitir la comparación de los diferentes dispositivos móviles, en las mismas circunstancias. </w:t>
      </w:r>
      <w:r w:rsidR="009D286D" w:rsidRPr="009D286D">
        <w:rPr>
          <w:rFonts w:eastAsia="Times New Roman" w:cstheme="minorHAnsi"/>
          <w:color w:val="666666"/>
          <w:sz w:val="16"/>
          <w:szCs w:val="16"/>
          <w:lang w:val="es-ES" w:eastAsia="en-GB"/>
        </w:rPr>
        <w:t>El consumo de energía en estado de espera depende en gran medida de factores, incluyendo pero no limitado a la red, la configuración, la ubicación, el movimiento, la fuerza de la señal y el tráfico celular. Las comparaciones de los diferentes dispositivos móviles que utilizan tal especificación tanto, sólo puede realizarse en un entorno de laboratorio controlado. Cuando se utiliza cualquier dispositivo móvil en circunstancias de la vida real para el que está destinado el dispositivo móvil, el tiempo de espera podría ser considerablemente menor y será fuertemente dependiente de los factores mencionados anteriormente.</w:t>
      </w:r>
    </w:p>
    <w:p w:rsidR="009D286D" w:rsidRPr="0067174A" w:rsidRDefault="009D286D" w:rsidP="009D286D">
      <w:pPr>
        <w:pStyle w:val="EndnoteText"/>
        <w:rPr>
          <w:rFonts w:eastAsia="Times New Roman" w:cstheme="minorHAnsi"/>
          <w:b/>
          <w:color w:val="666666"/>
          <w:sz w:val="16"/>
          <w:szCs w:val="16"/>
          <w:lang w:val="es-ES" w:eastAsia="en-GB"/>
        </w:rPr>
      </w:pPr>
    </w:p>
    <w:p w:rsidR="009D286D" w:rsidRPr="0067174A" w:rsidRDefault="009D286D" w:rsidP="009D286D">
      <w:pPr>
        <w:pStyle w:val="EndnoteText"/>
        <w:rPr>
          <w:rFonts w:eastAsia="Times New Roman" w:cstheme="minorHAnsi"/>
          <w:b/>
          <w:color w:val="666666"/>
          <w:sz w:val="16"/>
          <w:szCs w:val="16"/>
          <w:lang w:val="es-ES" w:eastAsia="en-GB"/>
        </w:rPr>
      </w:pPr>
    </w:p>
    <w:p w:rsidR="009D286D" w:rsidRPr="0067174A" w:rsidRDefault="009D286D" w:rsidP="009D286D">
      <w:pPr>
        <w:pStyle w:val="EndnoteText"/>
        <w:rPr>
          <w:rFonts w:eastAsia="Times New Roman" w:cstheme="minorHAnsi"/>
          <w:b/>
          <w:color w:val="666666"/>
          <w:sz w:val="16"/>
          <w:szCs w:val="16"/>
          <w:lang w:val="es-ES" w:eastAsia="en-GB"/>
        </w:rPr>
      </w:pPr>
    </w:p>
    <w:p w:rsidR="00DE6879" w:rsidRPr="009D286D" w:rsidRDefault="009D286D" w:rsidP="009D286D">
      <w:pPr>
        <w:pStyle w:val="EndnoteText"/>
        <w:rPr>
          <w:lang w:val="es-ES"/>
        </w:rPr>
      </w:pPr>
      <w:r w:rsidRPr="0067174A">
        <w:rPr>
          <w:rFonts w:eastAsia="Times New Roman" w:cstheme="minorHAnsi"/>
          <w:b/>
          <w:color w:val="666666"/>
          <w:sz w:val="16"/>
          <w:szCs w:val="16"/>
          <w:lang w:val="es-ES" w:eastAsia="en-GB"/>
        </w:rPr>
        <w:t>Nota</w:t>
      </w:r>
      <w:r w:rsidRPr="0067174A">
        <w:rPr>
          <w:rFonts w:eastAsia="Times New Roman" w:cstheme="minorHAnsi"/>
          <w:color w:val="666666"/>
          <w:sz w:val="16"/>
          <w:szCs w:val="16"/>
          <w:lang w:val="es-ES" w:eastAsia="en-GB"/>
        </w:rPr>
        <w:t>: Las especificaciones están sujetas a cambios sin previo aviso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0F" w:rsidRDefault="008D6B0F" w:rsidP="00F27A8F">
      <w:pPr>
        <w:spacing w:after="0" w:line="240" w:lineRule="auto"/>
      </w:pPr>
      <w:r>
        <w:separator/>
      </w:r>
    </w:p>
  </w:footnote>
  <w:footnote w:type="continuationSeparator" w:id="0">
    <w:p w:rsidR="008D6B0F" w:rsidRDefault="008D6B0F" w:rsidP="00F27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E30"/>
    <w:multiLevelType w:val="multilevel"/>
    <w:tmpl w:val="8F448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BAC7297"/>
    <w:multiLevelType w:val="multilevel"/>
    <w:tmpl w:val="D91A34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D4D7884"/>
    <w:multiLevelType w:val="hybridMultilevel"/>
    <w:tmpl w:val="A5A08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2F0CDF"/>
    <w:multiLevelType w:val="multilevel"/>
    <w:tmpl w:val="F71A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A3477E"/>
    <w:multiLevelType w:val="hybridMultilevel"/>
    <w:tmpl w:val="D6DA1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E86678"/>
    <w:multiLevelType w:val="hybridMultilevel"/>
    <w:tmpl w:val="CD14FC58"/>
    <w:lvl w:ilvl="0" w:tplc="C82A75F8">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F851EF"/>
    <w:multiLevelType w:val="hybridMultilevel"/>
    <w:tmpl w:val="23EA0B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C7207B8"/>
    <w:multiLevelType w:val="hybridMultilevel"/>
    <w:tmpl w:val="9E10787E"/>
    <w:lvl w:ilvl="0" w:tplc="C82A75F8">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8B4E6C"/>
    <w:multiLevelType w:val="hybridMultilevel"/>
    <w:tmpl w:val="B1767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EC598D"/>
    <w:multiLevelType w:val="hybridMultilevel"/>
    <w:tmpl w:val="DCDA1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7672D96"/>
    <w:multiLevelType w:val="hybridMultilevel"/>
    <w:tmpl w:val="C276DB6E"/>
    <w:lvl w:ilvl="0" w:tplc="99805CB6">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84976CD"/>
    <w:multiLevelType w:val="hybridMultilevel"/>
    <w:tmpl w:val="BC2C7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B8A569E"/>
    <w:multiLevelType w:val="multilevel"/>
    <w:tmpl w:val="6BCAC6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C1B067F"/>
    <w:multiLevelType w:val="multilevel"/>
    <w:tmpl w:val="CDC4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F64D98"/>
    <w:multiLevelType w:val="hybridMultilevel"/>
    <w:tmpl w:val="E676C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3C238CF"/>
    <w:multiLevelType w:val="hybridMultilevel"/>
    <w:tmpl w:val="5E927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E44348"/>
    <w:multiLevelType w:val="hybridMultilevel"/>
    <w:tmpl w:val="BF688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6026CBF"/>
    <w:multiLevelType w:val="hybridMultilevel"/>
    <w:tmpl w:val="4762FB72"/>
    <w:lvl w:ilvl="0" w:tplc="C82A75F8">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100967"/>
    <w:multiLevelType w:val="multilevel"/>
    <w:tmpl w:val="DA2A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652390"/>
    <w:multiLevelType w:val="hybridMultilevel"/>
    <w:tmpl w:val="0C20A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564BBE"/>
    <w:multiLevelType w:val="hybridMultilevel"/>
    <w:tmpl w:val="20248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4623F9"/>
    <w:multiLevelType w:val="hybridMultilevel"/>
    <w:tmpl w:val="7C4E3F2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6B479E3"/>
    <w:multiLevelType w:val="multilevel"/>
    <w:tmpl w:val="C270E92C"/>
    <w:lvl w:ilvl="0">
      <w:start w:val="1"/>
      <w:numFmt w:val="bullet"/>
      <w:lvlText w:val=""/>
      <w:lvlJc w:val="left"/>
      <w:pPr>
        <w:tabs>
          <w:tab w:val="num" w:pos="360"/>
        </w:tabs>
        <w:ind w:left="360" w:hanging="360"/>
      </w:pPr>
      <w:rPr>
        <w:rFonts w:ascii="Symbol" w:hAnsi="Symbol" w:hint="default"/>
        <w:sz w:val="20"/>
      </w:rPr>
    </w:lvl>
    <w:lvl w:ilvl="1">
      <w:start w:val="4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6FE1873"/>
    <w:multiLevelType w:val="hybridMultilevel"/>
    <w:tmpl w:val="62E20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37436C1"/>
    <w:multiLevelType w:val="hybridMultilevel"/>
    <w:tmpl w:val="87A06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EF7480"/>
    <w:multiLevelType w:val="multilevel"/>
    <w:tmpl w:val="6BCAC6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6C4C6DE9"/>
    <w:multiLevelType w:val="hybridMultilevel"/>
    <w:tmpl w:val="B26EB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1B15A1C"/>
    <w:multiLevelType w:val="hybridMultilevel"/>
    <w:tmpl w:val="53B84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31B323D"/>
    <w:multiLevelType w:val="hybridMultilevel"/>
    <w:tmpl w:val="3FB463E0"/>
    <w:lvl w:ilvl="0" w:tplc="D89ECC04">
      <w:start w:val="1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85D5DB4"/>
    <w:multiLevelType w:val="hybridMultilevel"/>
    <w:tmpl w:val="073E339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AFD0A2D"/>
    <w:multiLevelType w:val="hybridMultilevel"/>
    <w:tmpl w:val="E77AC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C4A74A6"/>
    <w:multiLevelType w:val="hybridMultilevel"/>
    <w:tmpl w:val="D1065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F0C4B5D"/>
    <w:multiLevelType w:val="hybridMultilevel"/>
    <w:tmpl w:val="A2A66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2342DB"/>
    <w:multiLevelType w:val="multilevel"/>
    <w:tmpl w:val="39BE81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3"/>
  </w:num>
  <w:num w:numId="2">
    <w:abstractNumId w:val="3"/>
  </w:num>
  <w:num w:numId="3">
    <w:abstractNumId w:val="1"/>
  </w:num>
  <w:num w:numId="4">
    <w:abstractNumId w:val="22"/>
  </w:num>
  <w:num w:numId="5">
    <w:abstractNumId w:val="25"/>
  </w:num>
  <w:num w:numId="6">
    <w:abstractNumId w:val="0"/>
  </w:num>
  <w:num w:numId="7">
    <w:abstractNumId w:val="33"/>
  </w:num>
  <w:num w:numId="8">
    <w:abstractNumId w:val="18"/>
  </w:num>
  <w:num w:numId="9">
    <w:abstractNumId w:val="20"/>
  </w:num>
  <w:num w:numId="10">
    <w:abstractNumId w:val="16"/>
  </w:num>
  <w:num w:numId="11">
    <w:abstractNumId w:val="28"/>
  </w:num>
  <w:num w:numId="12">
    <w:abstractNumId w:val="29"/>
  </w:num>
  <w:num w:numId="13">
    <w:abstractNumId w:val="6"/>
  </w:num>
  <w:num w:numId="14">
    <w:abstractNumId w:val="24"/>
  </w:num>
  <w:num w:numId="15">
    <w:abstractNumId w:val="8"/>
  </w:num>
  <w:num w:numId="16">
    <w:abstractNumId w:val="21"/>
  </w:num>
  <w:num w:numId="17">
    <w:abstractNumId w:val="10"/>
  </w:num>
  <w:num w:numId="18">
    <w:abstractNumId w:val="23"/>
  </w:num>
  <w:num w:numId="19">
    <w:abstractNumId w:val="11"/>
  </w:num>
  <w:num w:numId="20">
    <w:abstractNumId w:val="30"/>
  </w:num>
  <w:num w:numId="21">
    <w:abstractNumId w:val="32"/>
  </w:num>
  <w:num w:numId="22">
    <w:abstractNumId w:val="27"/>
  </w:num>
  <w:num w:numId="23">
    <w:abstractNumId w:val="15"/>
  </w:num>
  <w:num w:numId="24">
    <w:abstractNumId w:val="5"/>
  </w:num>
  <w:num w:numId="25">
    <w:abstractNumId w:val="17"/>
  </w:num>
  <w:num w:numId="26">
    <w:abstractNumId w:val="7"/>
  </w:num>
  <w:num w:numId="27">
    <w:abstractNumId w:val="31"/>
  </w:num>
  <w:num w:numId="28">
    <w:abstractNumId w:val="19"/>
  </w:num>
  <w:num w:numId="29">
    <w:abstractNumId w:val="4"/>
  </w:num>
  <w:num w:numId="30">
    <w:abstractNumId w:val="26"/>
  </w:num>
  <w:num w:numId="31">
    <w:abstractNumId w:val="9"/>
  </w:num>
  <w:num w:numId="32">
    <w:abstractNumId w:val="12"/>
  </w:num>
  <w:num w:numId="33">
    <w:abstractNumId w:val="1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12"/>
    <w:rsid w:val="00012845"/>
    <w:rsid w:val="00016900"/>
    <w:rsid w:val="00026D0D"/>
    <w:rsid w:val="00032624"/>
    <w:rsid w:val="0004130E"/>
    <w:rsid w:val="000451C1"/>
    <w:rsid w:val="00054B0C"/>
    <w:rsid w:val="00064C4E"/>
    <w:rsid w:val="00065378"/>
    <w:rsid w:val="00085531"/>
    <w:rsid w:val="00094F7F"/>
    <w:rsid w:val="000A3591"/>
    <w:rsid w:val="000B394D"/>
    <w:rsid w:val="000B42F7"/>
    <w:rsid w:val="000B6833"/>
    <w:rsid w:val="000C1F0C"/>
    <w:rsid w:val="000D113A"/>
    <w:rsid w:val="000D6576"/>
    <w:rsid w:val="000D6E4C"/>
    <w:rsid w:val="000E21A5"/>
    <w:rsid w:val="000F2C58"/>
    <w:rsid w:val="000F6AB8"/>
    <w:rsid w:val="0010302C"/>
    <w:rsid w:val="0010379C"/>
    <w:rsid w:val="00106708"/>
    <w:rsid w:val="00116EAF"/>
    <w:rsid w:val="001307DD"/>
    <w:rsid w:val="00131153"/>
    <w:rsid w:val="00147FE9"/>
    <w:rsid w:val="00154DEA"/>
    <w:rsid w:val="00172FC4"/>
    <w:rsid w:val="00176F7C"/>
    <w:rsid w:val="00180718"/>
    <w:rsid w:val="0018761A"/>
    <w:rsid w:val="001B0CDB"/>
    <w:rsid w:val="001B54C6"/>
    <w:rsid w:val="001C038B"/>
    <w:rsid w:val="001D03B8"/>
    <w:rsid w:val="001D0DD9"/>
    <w:rsid w:val="001D3DEF"/>
    <w:rsid w:val="001D41C1"/>
    <w:rsid w:val="001D4567"/>
    <w:rsid w:val="001D6DB1"/>
    <w:rsid w:val="001F185A"/>
    <w:rsid w:val="001F7420"/>
    <w:rsid w:val="00207FDF"/>
    <w:rsid w:val="00217494"/>
    <w:rsid w:val="0025324C"/>
    <w:rsid w:val="002A1B8D"/>
    <w:rsid w:val="002B3589"/>
    <w:rsid w:val="002C2252"/>
    <w:rsid w:val="002D02DE"/>
    <w:rsid w:val="002D2C38"/>
    <w:rsid w:val="002E1683"/>
    <w:rsid w:val="002E2728"/>
    <w:rsid w:val="002E4140"/>
    <w:rsid w:val="00307807"/>
    <w:rsid w:val="00307F68"/>
    <w:rsid w:val="00310E1D"/>
    <w:rsid w:val="0032101A"/>
    <w:rsid w:val="00332B9D"/>
    <w:rsid w:val="003330F9"/>
    <w:rsid w:val="003355D9"/>
    <w:rsid w:val="00343563"/>
    <w:rsid w:val="003520E3"/>
    <w:rsid w:val="00371FE6"/>
    <w:rsid w:val="00373333"/>
    <w:rsid w:val="0038181E"/>
    <w:rsid w:val="00386F2D"/>
    <w:rsid w:val="003B4B2A"/>
    <w:rsid w:val="003C3A33"/>
    <w:rsid w:val="003C7498"/>
    <w:rsid w:val="003D0883"/>
    <w:rsid w:val="003E6200"/>
    <w:rsid w:val="003F2981"/>
    <w:rsid w:val="003F5B84"/>
    <w:rsid w:val="0043299C"/>
    <w:rsid w:val="004404E6"/>
    <w:rsid w:val="00442638"/>
    <w:rsid w:val="004739D2"/>
    <w:rsid w:val="004825F5"/>
    <w:rsid w:val="00486F49"/>
    <w:rsid w:val="00496682"/>
    <w:rsid w:val="004974A8"/>
    <w:rsid w:val="004B0812"/>
    <w:rsid w:val="004B0888"/>
    <w:rsid w:val="004B0EF1"/>
    <w:rsid w:val="004B5DAC"/>
    <w:rsid w:val="004B6F15"/>
    <w:rsid w:val="004E3BD5"/>
    <w:rsid w:val="004F04BA"/>
    <w:rsid w:val="004F7B63"/>
    <w:rsid w:val="00517891"/>
    <w:rsid w:val="00534A53"/>
    <w:rsid w:val="00541B99"/>
    <w:rsid w:val="00542145"/>
    <w:rsid w:val="005451B0"/>
    <w:rsid w:val="00550EA9"/>
    <w:rsid w:val="005629E7"/>
    <w:rsid w:val="005634DE"/>
    <w:rsid w:val="005635A7"/>
    <w:rsid w:val="00567213"/>
    <w:rsid w:val="005753EB"/>
    <w:rsid w:val="00576FF7"/>
    <w:rsid w:val="00593B21"/>
    <w:rsid w:val="005A5338"/>
    <w:rsid w:val="005B28D0"/>
    <w:rsid w:val="005C13CC"/>
    <w:rsid w:val="005C22CF"/>
    <w:rsid w:val="005C3C8A"/>
    <w:rsid w:val="005C5EC7"/>
    <w:rsid w:val="005F01A9"/>
    <w:rsid w:val="0060170E"/>
    <w:rsid w:val="00601FE8"/>
    <w:rsid w:val="00603F80"/>
    <w:rsid w:val="00605A4B"/>
    <w:rsid w:val="00614742"/>
    <w:rsid w:val="00617CE5"/>
    <w:rsid w:val="0062138A"/>
    <w:rsid w:val="00624EF0"/>
    <w:rsid w:val="00642664"/>
    <w:rsid w:val="0064383E"/>
    <w:rsid w:val="0064671E"/>
    <w:rsid w:val="006477DD"/>
    <w:rsid w:val="00653955"/>
    <w:rsid w:val="00671F40"/>
    <w:rsid w:val="00681C10"/>
    <w:rsid w:val="00690529"/>
    <w:rsid w:val="00691D9D"/>
    <w:rsid w:val="006A2B7D"/>
    <w:rsid w:val="006D61EF"/>
    <w:rsid w:val="006F244E"/>
    <w:rsid w:val="006F31D8"/>
    <w:rsid w:val="007027EF"/>
    <w:rsid w:val="0071576D"/>
    <w:rsid w:val="00716A2B"/>
    <w:rsid w:val="00717DA8"/>
    <w:rsid w:val="00724FCB"/>
    <w:rsid w:val="00732AFF"/>
    <w:rsid w:val="0073708D"/>
    <w:rsid w:val="00737BA4"/>
    <w:rsid w:val="00744581"/>
    <w:rsid w:val="00747B0C"/>
    <w:rsid w:val="00750EDD"/>
    <w:rsid w:val="007631A8"/>
    <w:rsid w:val="0077530C"/>
    <w:rsid w:val="00781A6B"/>
    <w:rsid w:val="00787A89"/>
    <w:rsid w:val="007947D4"/>
    <w:rsid w:val="0079631E"/>
    <w:rsid w:val="007B5F62"/>
    <w:rsid w:val="007E23F0"/>
    <w:rsid w:val="007E697B"/>
    <w:rsid w:val="007F1597"/>
    <w:rsid w:val="008053D0"/>
    <w:rsid w:val="0081003C"/>
    <w:rsid w:val="00817788"/>
    <w:rsid w:val="00817859"/>
    <w:rsid w:val="0089285F"/>
    <w:rsid w:val="008A3C5B"/>
    <w:rsid w:val="008B0B35"/>
    <w:rsid w:val="008B1BBF"/>
    <w:rsid w:val="008B45D7"/>
    <w:rsid w:val="008C100F"/>
    <w:rsid w:val="008C1808"/>
    <w:rsid w:val="008D6B0F"/>
    <w:rsid w:val="008D79A0"/>
    <w:rsid w:val="008E3D63"/>
    <w:rsid w:val="008E4D3B"/>
    <w:rsid w:val="008E7D60"/>
    <w:rsid w:val="008F31A6"/>
    <w:rsid w:val="008F61F8"/>
    <w:rsid w:val="00907B36"/>
    <w:rsid w:val="00907F13"/>
    <w:rsid w:val="00916CE4"/>
    <w:rsid w:val="00920F7F"/>
    <w:rsid w:val="009238DD"/>
    <w:rsid w:val="0094034D"/>
    <w:rsid w:val="00954FE2"/>
    <w:rsid w:val="00962C62"/>
    <w:rsid w:val="00970020"/>
    <w:rsid w:val="009733EC"/>
    <w:rsid w:val="009922DD"/>
    <w:rsid w:val="00994A4E"/>
    <w:rsid w:val="00994D6A"/>
    <w:rsid w:val="0099765F"/>
    <w:rsid w:val="009A7E9C"/>
    <w:rsid w:val="009B09F6"/>
    <w:rsid w:val="009B7CDF"/>
    <w:rsid w:val="009C56D7"/>
    <w:rsid w:val="009C5EDC"/>
    <w:rsid w:val="009D286D"/>
    <w:rsid w:val="009F25D2"/>
    <w:rsid w:val="00A04A45"/>
    <w:rsid w:val="00A06B7A"/>
    <w:rsid w:val="00A11009"/>
    <w:rsid w:val="00A13816"/>
    <w:rsid w:val="00A14CB7"/>
    <w:rsid w:val="00A15A30"/>
    <w:rsid w:val="00A22568"/>
    <w:rsid w:val="00A42C0F"/>
    <w:rsid w:val="00A44DD7"/>
    <w:rsid w:val="00A63DA0"/>
    <w:rsid w:val="00A65566"/>
    <w:rsid w:val="00A81B99"/>
    <w:rsid w:val="00A85025"/>
    <w:rsid w:val="00A908C1"/>
    <w:rsid w:val="00AA5B35"/>
    <w:rsid w:val="00AA6195"/>
    <w:rsid w:val="00AB0B81"/>
    <w:rsid w:val="00AC7F23"/>
    <w:rsid w:val="00AE32C9"/>
    <w:rsid w:val="00AE570D"/>
    <w:rsid w:val="00AF2020"/>
    <w:rsid w:val="00B03D7D"/>
    <w:rsid w:val="00B11D75"/>
    <w:rsid w:val="00B11F1C"/>
    <w:rsid w:val="00B228F6"/>
    <w:rsid w:val="00B34C8F"/>
    <w:rsid w:val="00B56BA4"/>
    <w:rsid w:val="00B573ED"/>
    <w:rsid w:val="00B57FEF"/>
    <w:rsid w:val="00B9243B"/>
    <w:rsid w:val="00BA332D"/>
    <w:rsid w:val="00BA5B09"/>
    <w:rsid w:val="00BA7003"/>
    <w:rsid w:val="00BB4E07"/>
    <w:rsid w:val="00BC0171"/>
    <w:rsid w:val="00BD3144"/>
    <w:rsid w:val="00BF00DC"/>
    <w:rsid w:val="00C016D5"/>
    <w:rsid w:val="00C33E37"/>
    <w:rsid w:val="00C412AD"/>
    <w:rsid w:val="00C42913"/>
    <w:rsid w:val="00C458B6"/>
    <w:rsid w:val="00C47AE1"/>
    <w:rsid w:val="00C56EB2"/>
    <w:rsid w:val="00C745AB"/>
    <w:rsid w:val="00C92E28"/>
    <w:rsid w:val="00C97E43"/>
    <w:rsid w:val="00CA10DF"/>
    <w:rsid w:val="00CA15A1"/>
    <w:rsid w:val="00CA6764"/>
    <w:rsid w:val="00CA7A98"/>
    <w:rsid w:val="00CB0CBB"/>
    <w:rsid w:val="00CB4A61"/>
    <w:rsid w:val="00CC3ADA"/>
    <w:rsid w:val="00CD3223"/>
    <w:rsid w:val="00CD764E"/>
    <w:rsid w:val="00CF4172"/>
    <w:rsid w:val="00CF6FF6"/>
    <w:rsid w:val="00D24AE7"/>
    <w:rsid w:val="00D37B49"/>
    <w:rsid w:val="00D46635"/>
    <w:rsid w:val="00D63823"/>
    <w:rsid w:val="00D64DB8"/>
    <w:rsid w:val="00D673FD"/>
    <w:rsid w:val="00D80D6E"/>
    <w:rsid w:val="00D862C2"/>
    <w:rsid w:val="00DB72D8"/>
    <w:rsid w:val="00DC7A17"/>
    <w:rsid w:val="00DD2073"/>
    <w:rsid w:val="00DE0DB1"/>
    <w:rsid w:val="00DE6879"/>
    <w:rsid w:val="00DE701F"/>
    <w:rsid w:val="00DF2462"/>
    <w:rsid w:val="00E03A94"/>
    <w:rsid w:val="00E05352"/>
    <w:rsid w:val="00E07994"/>
    <w:rsid w:val="00E117D7"/>
    <w:rsid w:val="00E30E75"/>
    <w:rsid w:val="00E316B1"/>
    <w:rsid w:val="00E318FB"/>
    <w:rsid w:val="00E4218D"/>
    <w:rsid w:val="00E4325B"/>
    <w:rsid w:val="00E55BA0"/>
    <w:rsid w:val="00E56BD0"/>
    <w:rsid w:val="00E62135"/>
    <w:rsid w:val="00E70F63"/>
    <w:rsid w:val="00E71D39"/>
    <w:rsid w:val="00E803D1"/>
    <w:rsid w:val="00E9279B"/>
    <w:rsid w:val="00E933D2"/>
    <w:rsid w:val="00EB1443"/>
    <w:rsid w:val="00EB357E"/>
    <w:rsid w:val="00EB52F9"/>
    <w:rsid w:val="00EC3212"/>
    <w:rsid w:val="00EC6C07"/>
    <w:rsid w:val="00F02750"/>
    <w:rsid w:val="00F11252"/>
    <w:rsid w:val="00F23FF5"/>
    <w:rsid w:val="00F24CDD"/>
    <w:rsid w:val="00F27A8F"/>
    <w:rsid w:val="00F40BC3"/>
    <w:rsid w:val="00F42B1B"/>
    <w:rsid w:val="00F47B30"/>
    <w:rsid w:val="00F47B44"/>
    <w:rsid w:val="00F65A55"/>
    <w:rsid w:val="00F74622"/>
    <w:rsid w:val="00F82C9E"/>
    <w:rsid w:val="00F906BF"/>
    <w:rsid w:val="00F91A92"/>
    <w:rsid w:val="00FA0A90"/>
    <w:rsid w:val="00FA6D32"/>
    <w:rsid w:val="00FB2EC7"/>
    <w:rsid w:val="00FB7855"/>
    <w:rsid w:val="00FC5859"/>
    <w:rsid w:val="00FC5CE8"/>
    <w:rsid w:val="00FC676B"/>
    <w:rsid w:val="00FD5F8A"/>
    <w:rsid w:val="00FE2D86"/>
    <w:rsid w:val="00FF3EC8"/>
    <w:rsid w:val="00FF4F99"/>
    <w:rsid w:val="00FF5F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66A41F36-3863-40DF-B088-9F73B48C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B081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B081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81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B081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B08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0812"/>
    <w:rPr>
      <w:b/>
      <w:bCs/>
    </w:rPr>
  </w:style>
  <w:style w:type="character" w:customStyle="1" w:styleId="apple-converted-space">
    <w:name w:val="apple-converted-space"/>
    <w:basedOn w:val="DefaultParagraphFont"/>
    <w:rsid w:val="004B0812"/>
  </w:style>
  <w:style w:type="paragraph" w:styleId="BalloonText">
    <w:name w:val="Balloon Text"/>
    <w:basedOn w:val="Normal"/>
    <w:link w:val="BalloonTextChar"/>
    <w:uiPriority w:val="99"/>
    <w:semiHidden/>
    <w:unhideWhenUsed/>
    <w:rsid w:val="004B0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12"/>
    <w:rPr>
      <w:rFonts w:ascii="Tahoma" w:hAnsi="Tahoma" w:cs="Tahoma"/>
      <w:sz w:val="16"/>
      <w:szCs w:val="16"/>
    </w:rPr>
  </w:style>
  <w:style w:type="paragraph" w:styleId="ListParagraph">
    <w:name w:val="List Paragraph"/>
    <w:basedOn w:val="Normal"/>
    <w:uiPriority w:val="34"/>
    <w:qFormat/>
    <w:rsid w:val="00A15A30"/>
    <w:pPr>
      <w:ind w:left="720"/>
      <w:contextualSpacing/>
    </w:pPr>
  </w:style>
  <w:style w:type="paragraph" w:styleId="EndnoteText">
    <w:name w:val="endnote text"/>
    <w:basedOn w:val="Normal"/>
    <w:link w:val="EndnoteTextChar"/>
    <w:uiPriority w:val="99"/>
    <w:unhideWhenUsed/>
    <w:rsid w:val="00F27A8F"/>
    <w:pPr>
      <w:spacing w:after="0" w:line="240" w:lineRule="auto"/>
    </w:pPr>
    <w:rPr>
      <w:sz w:val="20"/>
      <w:szCs w:val="20"/>
    </w:rPr>
  </w:style>
  <w:style w:type="character" w:customStyle="1" w:styleId="EndnoteTextChar">
    <w:name w:val="Endnote Text Char"/>
    <w:basedOn w:val="DefaultParagraphFont"/>
    <w:link w:val="EndnoteText"/>
    <w:uiPriority w:val="99"/>
    <w:rsid w:val="00F27A8F"/>
    <w:rPr>
      <w:sz w:val="20"/>
      <w:szCs w:val="20"/>
    </w:rPr>
  </w:style>
  <w:style w:type="character" w:styleId="EndnoteReference">
    <w:name w:val="endnote reference"/>
    <w:basedOn w:val="DefaultParagraphFont"/>
    <w:uiPriority w:val="99"/>
    <w:semiHidden/>
    <w:unhideWhenUsed/>
    <w:rsid w:val="00F27A8F"/>
    <w:rPr>
      <w:vertAlign w:val="superscript"/>
    </w:rPr>
  </w:style>
  <w:style w:type="character" w:styleId="CommentReference">
    <w:name w:val="annotation reference"/>
    <w:basedOn w:val="DefaultParagraphFont"/>
    <w:uiPriority w:val="99"/>
    <w:semiHidden/>
    <w:unhideWhenUsed/>
    <w:rsid w:val="00F47B44"/>
    <w:rPr>
      <w:sz w:val="16"/>
      <w:szCs w:val="16"/>
    </w:rPr>
  </w:style>
  <w:style w:type="paragraph" w:styleId="CommentText">
    <w:name w:val="annotation text"/>
    <w:basedOn w:val="Normal"/>
    <w:link w:val="CommentTextChar"/>
    <w:uiPriority w:val="99"/>
    <w:semiHidden/>
    <w:unhideWhenUsed/>
    <w:rsid w:val="00F47B44"/>
    <w:pPr>
      <w:spacing w:line="240" w:lineRule="auto"/>
    </w:pPr>
    <w:rPr>
      <w:sz w:val="20"/>
      <w:szCs w:val="20"/>
    </w:rPr>
  </w:style>
  <w:style w:type="character" w:customStyle="1" w:styleId="CommentTextChar">
    <w:name w:val="Comment Text Char"/>
    <w:basedOn w:val="DefaultParagraphFont"/>
    <w:link w:val="CommentText"/>
    <w:uiPriority w:val="99"/>
    <w:semiHidden/>
    <w:rsid w:val="00F47B44"/>
    <w:rPr>
      <w:sz w:val="20"/>
      <w:szCs w:val="20"/>
    </w:rPr>
  </w:style>
  <w:style w:type="paragraph" w:styleId="CommentSubject">
    <w:name w:val="annotation subject"/>
    <w:basedOn w:val="CommentText"/>
    <w:next w:val="CommentText"/>
    <w:link w:val="CommentSubjectChar"/>
    <w:uiPriority w:val="99"/>
    <w:semiHidden/>
    <w:unhideWhenUsed/>
    <w:rsid w:val="00F47B44"/>
    <w:rPr>
      <w:b/>
      <w:bCs/>
    </w:rPr>
  </w:style>
  <w:style w:type="character" w:customStyle="1" w:styleId="CommentSubjectChar">
    <w:name w:val="Comment Subject Char"/>
    <w:basedOn w:val="CommentTextChar"/>
    <w:link w:val="CommentSubject"/>
    <w:uiPriority w:val="99"/>
    <w:semiHidden/>
    <w:rsid w:val="00F47B44"/>
    <w:rPr>
      <w:b/>
      <w:bCs/>
      <w:sz w:val="20"/>
      <w:szCs w:val="20"/>
    </w:rPr>
  </w:style>
  <w:style w:type="paragraph" w:styleId="FootnoteText">
    <w:name w:val="footnote text"/>
    <w:basedOn w:val="Normal"/>
    <w:link w:val="FootnoteTextChar"/>
    <w:uiPriority w:val="99"/>
    <w:semiHidden/>
    <w:unhideWhenUsed/>
    <w:rsid w:val="009B0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9F6"/>
    <w:rPr>
      <w:sz w:val="20"/>
      <w:szCs w:val="20"/>
    </w:rPr>
  </w:style>
  <w:style w:type="character" w:styleId="FootnoteReference">
    <w:name w:val="footnote reference"/>
    <w:basedOn w:val="DefaultParagraphFont"/>
    <w:uiPriority w:val="99"/>
    <w:semiHidden/>
    <w:unhideWhenUsed/>
    <w:rsid w:val="009B09F6"/>
    <w:rPr>
      <w:vertAlign w:val="superscript"/>
    </w:rPr>
  </w:style>
  <w:style w:type="paragraph" w:styleId="Header">
    <w:name w:val="header"/>
    <w:basedOn w:val="Normal"/>
    <w:link w:val="HeaderChar"/>
    <w:uiPriority w:val="99"/>
    <w:semiHidden/>
    <w:unhideWhenUsed/>
    <w:rsid w:val="005B28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28D0"/>
  </w:style>
  <w:style w:type="paragraph" w:styleId="Footer">
    <w:name w:val="footer"/>
    <w:basedOn w:val="Normal"/>
    <w:link w:val="FooterChar"/>
    <w:uiPriority w:val="99"/>
    <w:semiHidden/>
    <w:unhideWhenUsed/>
    <w:rsid w:val="005B28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28D0"/>
  </w:style>
  <w:style w:type="paragraph" w:styleId="Revision">
    <w:name w:val="Revision"/>
    <w:hidden/>
    <w:uiPriority w:val="99"/>
    <w:semiHidden/>
    <w:rsid w:val="0062138A"/>
    <w:pPr>
      <w:spacing w:after="0" w:line="240" w:lineRule="auto"/>
    </w:pPr>
  </w:style>
  <w:style w:type="character" w:customStyle="1" w:styleId="apple-style-span">
    <w:name w:val="apple-style-span"/>
    <w:basedOn w:val="DefaultParagraphFont"/>
    <w:rsid w:val="006F244E"/>
  </w:style>
  <w:style w:type="paragraph" w:customStyle="1" w:styleId="Default">
    <w:name w:val="Default"/>
    <w:rsid w:val="00787A89"/>
    <w:pPr>
      <w:autoSpaceDE w:val="0"/>
      <w:autoSpaceDN w:val="0"/>
      <w:adjustRightInd w:val="0"/>
      <w:spacing w:after="0" w:line="240" w:lineRule="auto"/>
    </w:pPr>
    <w:rPr>
      <w:rFonts w:ascii="Gotham Bold" w:hAnsi="Gotham Bold" w:cs="Gotham Bold"/>
      <w:color w:val="000000"/>
      <w:sz w:val="24"/>
      <w:szCs w:val="24"/>
      <w:lang w:val="en-US"/>
    </w:rPr>
  </w:style>
  <w:style w:type="paragraph" w:customStyle="1" w:styleId="Pa0">
    <w:name w:val="Pa0"/>
    <w:basedOn w:val="Default"/>
    <w:next w:val="Default"/>
    <w:uiPriority w:val="99"/>
    <w:rsid w:val="00787A89"/>
    <w:pPr>
      <w:spacing w:line="241" w:lineRule="atLeast"/>
    </w:pPr>
    <w:rPr>
      <w:rFonts w:cstheme="minorBidi"/>
      <w:color w:val="auto"/>
    </w:rPr>
  </w:style>
  <w:style w:type="character" w:customStyle="1" w:styleId="A10">
    <w:name w:val="A10"/>
    <w:uiPriority w:val="99"/>
    <w:rsid w:val="00787A89"/>
    <w:rPr>
      <w:rFonts w:cs="Gotham Bold"/>
      <w:color w:val="FFFFF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725">
      <w:bodyDiv w:val="1"/>
      <w:marLeft w:val="0"/>
      <w:marRight w:val="0"/>
      <w:marTop w:val="0"/>
      <w:marBottom w:val="0"/>
      <w:divBdr>
        <w:top w:val="none" w:sz="0" w:space="0" w:color="auto"/>
        <w:left w:val="none" w:sz="0" w:space="0" w:color="auto"/>
        <w:bottom w:val="none" w:sz="0" w:space="0" w:color="auto"/>
        <w:right w:val="none" w:sz="0" w:space="0" w:color="auto"/>
      </w:divBdr>
    </w:div>
    <w:div w:id="49808394">
      <w:bodyDiv w:val="1"/>
      <w:marLeft w:val="0"/>
      <w:marRight w:val="0"/>
      <w:marTop w:val="0"/>
      <w:marBottom w:val="0"/>
      <w:divBdr>
        <w:top w:val="none" w:sz="0" w:space="0" w:color="auto"/>
        <w:left w:val="none" w:sz="0" w:space="0" w:color="auto"/>
        <w:bottom w:val="none" w:sz="0" w:space="0" w:color="auto"/>
        <w:right w:val="none" w:sz="0" w:space="0" w:color="auto"/>
      </w:divBdr>
    </w:div>
    <w:div w:id="112599535">
      <w:bodyDiv w:val="1"/>
      <w:marLeft w:val="0"/>
      <w:marRight w:val="0"/>
      <w:marTop w:val="0"/>
      <w:marBottom w:val="0"/>
      <w:divBdr>
        <w:top w:val="none" w:sz="0" w:space="0" w:color="auto"/>
        <w:left w:val="none" w:sz="0" w:space="0" w:color="auto"/>
        <w:bottom w:val="none" w:sz="0" w:space="0" w:color="auto"/>
        <w:right w:val="none" w:sz="0" w:space="0" w:color="auto"/>
      </w:divBdr>
      <w:divsChild>
        <w:div w:id="1996032489">
          <w:marLeft w:val="0"/>
          <w:marRight w:val="0"/>
          <w:marTop w:val="0"/>
          <w:marBottom w:val="0"/>
          <w:divBdr>
            <w:top w:val="none" w:sz="0" w:space="0" w:color="auto"/>
            <w:left w:val="none" w:sz="0" w:space="0" w:color="auto"/>
            <w:bottom w:val="none" w:sz="0" w:space="0" w:color="auto"/>
            <w:right w:val="none" w:sz="0" w:space="0" w:color="auto"/>
          </w:divBdr>
          <w:divsChild>
            <w:div w:id="887493084">
              <w:marLeft w:val="0"/>
              <w:marRight w:val="0"/>
              <w:marTop w:val="0"/>
              <w:marBottom w:val="0"/>
              <w:divBdr>
                <w:top w:val="none" w:sz="0" w:space="0" w:color="auto"/>
                <w:left w:val="none" w:sz="0" w:space="0" w:color="auto"/>
                <w:bottom w:val="none" w:sz="0" w:space="0" w:color="auto"/>
                <w:right w:val="none" w:sz="0" w:space="0" w:color="auto"/>
              </w:divBdr>
            </w:div>
            <w:div w:id="1122193820">
              <w:marLeft w:val="0"/>
              <w:marRight w:val="0"/>
              <w:marTop w:val="0"/>
              <w:marBottom w:val="0"/>
              <w:divBdr>
                <w:top w:val="none" w:sz="0" w:space="0" w:color="auto"/>
                <w:left w:val="single" w:sz="6" w:space="0" w:color="DDDDDD"/>
                <w:bottom w:val="none" w:sz="0" w:space="0" w:color="auto"/>
                <w:right w:val="none" w:sz="0" w:space="0" w:color="auto"/>
              </w:divBdr>
            </w:div>
          </w:divsChild>
        </w:div>
        <w:div w:id="1019964941">
          <w:marLeft w:val="0"/>
          <w:marRight w:val="0"/>
          <w:marTop w:val="0"/>
          <w:marBottom w:val="0"/>
          <w:divBdr>
            <w:top w:val="none" w:sz="0" w:space="0" w:color="auto"/>
            <w:left w:val="none" w:sz="0" w:space="0" w:color="auto"/>
            <w:bottom w:val="none" w:sz="0" w:space="0" w:color="auto"/>
            <w:right w:val="none" w:sz="0" w:space="0" w:color="auto"/>
          </w:divBdr>
          <w:divsChild>
            <w:div w:id="1194881558">
              <w:marLeft w:val="0"/>
              <w:marRight w:val="0"/>
              <w:marTop w:val="0"/>
              <w:marBottom w:val="0"/>
              <w:divBdr>
                <w:top w:val="single" w:sz="6" w:space="0" w:color="DDDDDD"/>
                <w:left w:val="none" w:sz="0" w:space="0" w:color="auto"/>
                <w:bottom w:val="none" w:sz="0" w:space="0" w:color="auto"/>
                <w:right w:val="none" w:sz="0" w:space="0" w:color="auto"/>
              </w:divBdr>
            </w:div>
            <w:div w:id="1496650364">
              <w:marLeft w:val="0"/>
              <w:marRight w:val="0"/>
              <w:marTop w:val="0"/>
              <w:marBottom w:val="0"/>
              <w:divBdr>
                <w:top w:val="single" w:sz="6" w:space="0" w:color="DDDDDD"/>
                <w:left w:val="single" w:sz="6" w:space="0" w:color="DDDDDD"/>
                <w:bottom w:val="none" w:sz="0" w:space="0" w:color="auto"/>
                <w:right w:val="none" w:sz="0" w:space="0" w:color="auto"/>
              </w:divBdr>
            </w:div>
          </w:divsChild>
        </w:div>
        <w:div w:id="88278271">
          <w:marLeft w:val="0"/>
          <w:marRight w:val="0"/>
          <w:marTop w:val="0"/>
          <w:marBottom w:val="0"/>
          <w:divBdr>
            <w:top w:val="none" w:sz="0" w:space="0" w:color="auto"/>
            <w:left w:val="none" w:sz="0" w:space="0" w:color="auto"/>
            <w:bottom w:val="none" w:sz="0" w:space="0" w:color="auto"/>
            <w:right w:val="none" w:sz="0" w:space="0" w:color="auto"/>
          </w:divBdr>
          <w:divsChild>
            <w:div w:id="433284550">
              <w:marLeft w:val="0"/>
              <w:marRight w:val="0"/>
              <w:marTop w:val="0"/>
              <w:marBottom w:val="0"/>
              <w:divBdr>
                <w:top w:val="single" w:sz="6" w:space="0" w:color="DDDDDD"/>
                <w:left w:val="none" w:sz="0" w:space="0" w:color="auto"/>
                <w:bottom w:val="none" w:sz="0" w:space="0" w:color="auto"/>
                <w:right w:val="none" w:sz="0" w:space="0" w:color="auto"/>
              </w:divBdr>
            </w:div>
            <w:div w:id="2145657732">
              <w:marLeft w:val="0"/>
              <w:marRight w:val="0"/>
              <w:marTop w:val="0"/>
              <w:marBottom w:val="0"/>
              <w:divBdr>
                <w:top w:val="single" w:sz="6" w:space="0" w:color="DDDDDD"/>
                <w:left w:val="single" w:sz="6" w:space="0" w:color="DDDDDD"/>
                <w:bottom w:val="none" w:sz="0" w:space="0" w:color="auto"/>
                <w:right w:val="none" w:sz="0" w:space="0" w:color="auto"/>
              </w:divBdr>
            </w:div>
          </w:divsChild>
        </w:div>
        <w:div w:id="527137858">
          <w:marLeft w:val="0"/>
          <w:marRight w:val="0"/>
          <w:marTop w:val="0"/>
          <w:marBottom w:val="0"/>
          <w:divBdr>
            <w:top w:val="none" w:sz="0" w:space="0" w:color="auto"/>
            <w:left w:val="none" w:sz="0" w:space="0" w:color="auto"/>
            <w:bottom w:val="none" w:sz="0" w:space="0" w:color="auto"/>
            <w:right w:val="none" w:sz="0" w:space="0" w:color="auto"/>
          </w:divBdr>
          <w:divsChild>
            <w:div w:id="680595367">
              <w:marLeft w:val="0"/>
              <w:marRight w:val="0"/>
              <w:marTop w:val="0"/>
              <w:marBottom w:val="0"/>
              <w:divBdr>
                <w:top w:val="single" w:sz="6" w:space="0" w:color="DDDDDD"/>
                <w:left w:val="none" w:sz="0" w:space="0" w:color="auto"/>
                <w:bottom w:val="none" w:sz="0" w:space="0" w:color="auto"/>
                <w:right w:val="none" w:sz="0" w:space="0" w:color="auto"/>
              </w:divBdr>
            </w:div>
            <w:div w:id="129908905">
              <w:marLeft w:val="0"/>
              <w:marRight w:val="0"/>
              <w:marTop w:val="0"/>
              <w:marBottom w:val="0"/>
              <w:divBdr>
                <w:top w:val="single" w:sz="6" w:space="0" w:color="DDDDDD"/>
                <w:left w:val="single" w:sz="6" w:space="0" w:color="DDDDDD"/>
                <w:bottom w:val="none" w:sz="0" w:space="0" w:color="auto"/>
                <w:right w:val="none" w:sz="0" w:space="0" w:color="auto"/>
              </w:divBdr>
            </w:div>
          </w:divsChild>
        </w:div>
        <w:div w:id="159121496">
          <w:marLeft w:val="0"/>
          <w:marRight w:val="0"/>
          <w:marTop w:val="0"/>
          <w:marBottom w:val="0"/>
          <w:divBdr>
            <w:top w:val="none" w:sz="0" w:space="0" w:color="auto"/>
            <w:left w:val="none" w:sz="0" w:space="0" w:color="auto"/>
            <w:bottom w:val="none" w:sz="0" w:space="0" w:color="auto"/>
            <w:right w:val="none" w:sz="0" w:space="0" w:color="auto"/>
          </w:divBdr>
          <w:divsChild>
            <w:div w:id="221672801">
              <w:marLeft w:val="0"/>
              <w:marRight w:val="0"/>
              <w:marTop w:val="0"/>
              <w:marBottom w:val="0"/>
              <w:divBdr>
                <w:top w:val="single" w:sz="6" w:space="0" w:color="DDDDDD"/>
                <w:left w:val="none" w:sz="0" w:space="0" w:color="auto"/>
                <w:bottom w:val="none" w:sz="0" w:space="0" w:color="auto"/>
                <w:right w:val="none" w:sz="0" w:space="0" w:color="auto"/>
              </w:divBdr>
            </w:div>
            <w:div w:id="588777579">
              <w:marLeft w:val="0"/>
              <w:marRight w:val="0"/>
              <w:marTop w:val="0"/>
              <w:marBottom w:val="0"/>
              <w:divBdr>
                <w:top w:val="single" w:sz="6" w:space="0" w:color="DDDDDD"/>
                <w:left w:val="single" w:sz="6" w:space="0" w:color="DDDDDD"/>
                <w:bottom w:val="none" w:sz="0" w:space="0" w:color="auto"/>
                <w:right w:val="none" w:sz="0" w:space="0" w:color="auto"/>
              </w:divBdr>
            </w:div>
          </w:divsChild>
        </w:div>
        <w:div w:id="252279093">
          <w:marLeft w:val="0"/>
          <w:marRight w:val="0"/>
          <w:marTop w:val="0"/>
          <w:marBottom w:val="0"/>
          <w:divBdr>
            <w:top w:val="none" w:sz="0" w:space="0" w:color="auto"/>
            <w:left w:val="none" w:sz="0" w:space="0" w:color="auto"/>
            <w:bottom w:val="none" w:sz="0" w:space="0" w:color="auto"/>
            <w:right w:val="none" w:sz="0" w:space="0" w:color="auto"/>
          </w:divBdr>
          <w:divsChild>
            <w:div w:id="697464881">
              <w:marLeft w:val="0"/>
              <w:marRight w:val="0"/>
              <w:marTop w:val="0"/>
              <w:marBottom w:val="0"/>
              <w:divBdr>
                <w:top w:val="single" w:sz="6" w:space="0" w:color="DDDDDD"/>
                <w:left w:val="none" w:sz="0" w:space="0" w:color="auto"/>
                <w:bottom w:val="none" w:sz="0" w:space="0" w:color="auto"/>
                <w:right w:val="none" w:sz="0" w:space="0" w:color="auto"/>
              </w:divBdr>
            </w:div>
            <w:div w:id="1104571190">
              <w:marLeft w:val="0"/>
              <w:marRight w:val="0"/>
              <w:marTop w:val="0"/>
              <w:marBottom w:val="0"/>
              <w:divBdr>
                <w:top w:val="single" w:sz="6" w:space="0" w:color="DDDDDD"/>
                <w:left w:val="single" w:sz="6" w:space="0" w:color="DDDDDD"/>
                <w:bottom w:val="none" w:sz="0" w:space="0" w:color="auto"/>
                <w:right w:val="none" w:sz="0" w:space="0" w:color="auto"/>
              </w:divBdr>
            </w:div>
          </w:divsChild>
        </w:div>
        <w:div w:id="983392875">
          <w:marLeft w:val="0"/>
          <w:marRight w:val="0"/>
          <w:marTop w:val="0"/>
          <w:marBottom w:val="0"/>
          <w:divBdr>
            <w:top w:val="none" w:sz="0" w:space="0" w:color="auto"/>
            <w:left w:val="none" w:sz="0" w:space="0" w:color="auto"/>
            <w:bottom w:val="none" w:sz="0" w:space="0" w:color="auto"/>
            <w:right w:val="none" w:sz="0" w:space="0" w:color="auto"/>
          </w:divBdr>
          <w:divsChild>
            <w:div w:id="587662709">
              <w:marLeft w:val="0"/>
              <w:marRight w:val="0"/>
              <w:marTop w:val="0"/>
              <w:marBottom w:val="0"/>
              <w:divBdr>
                <w:top w:val="single" w:sz="6" w:space="0" w:color="DDDDDD"/>
                <w:left w:val="none" w:sz="0" w:space="0" w:color="auto"/>
                <w:bottom w:val="none" w:sz="0" w:space="0" w:color="auto"/>
                <w:right w:val="none" w:sz="0" w:space="0" w:color="auto"/>
              </w:divBdr>
            </w:div>
            <w:div w:id="903568258">
              <w:marLeft w:val="0"/>
              <w:marRight w:val="0"/>
              <w:marTop w:val="0"/>
              <w:marBottom w:val="0"/>
              <w:divBdr>
                <w:top w:val="single" w:sz="6" w:space="0" w:color="DDDDDD"/>
                <w:left w:val="single" w:sz="6" w:space="0" w:color="DDDDDD"/>
                <w:bottom w:val="none" w:sz="0" w:space="0" w:color="auto"/>
                <w:right w:val="none" w:sz="0" w:space="0" w:color="auto"/>
              </w:divBdr>
            </w:div>
          </w:divsChild>
        </w:div>
        <w:div w:id="746339727">
          <w:marLeft w:val="0"/>
          <w:marRight w:val="0"/>
          <w:marTop w:val="0"/>
          <w:marBottom w:val="0"/>
          <w:divBdr>
            <w:top w:val="none" w:sz="0" w:space="0" w:color="auto"/>
            <w:left w:val="none" w:sz="0" w:space="0" w:color="auto"/>
            <w:bottom w:val="none" w:sz="0" w:space="0" w:color="auto"/>
            <w:right w:val="none" w:sz="0" w:space="0" w:color="auto"/>
          </w:divBdr>
          <w:divsChild>
            <w:div w:id="1532376064">
              <w:marLeft w:val="0"/>
              <w:marRight w:val="0"/>
              <w:marTop w:val="0"/>
              <w:marBottom w:val="0"/>
              <w:divBdr>
                <w:top w:val="single" w:sz="6" w:space="0" w:color="DDDDDD"/>
                <w:left w:val="none" w:sz="0" w:space="0" w:color="auto"/>
                <w:bottom w:val="none" w:sz="0" w:space="0" w:color="auto"/>
                <w:right w:val="none" w:sz="0" w:space="0" w:color="auto"/>
              </w:divBdr>
            </w:div>
            <w:div w:id="841506937">
              <w:marLeft w:val="0"/>
              <w:marRight w:val="0"/>
              <w:marTop w:val="0"/>
              <w:marBottom w:val="0"/>
              <w:divBdr>
                <w:top w:val="single" w:sz="6" w:space="0" w:color="DDDDDD"/>
                <w:left w:val="single" w:sz="6" w:space="0" w:color="DDDDDD"/>
                <w:bottom w:val="none" w:sz="0" w:space="0" w:color="auto"/>
                <w:right w:val="none" w:sz="0" w:space="0" w:color="auto"/>
              </w:divBdr>
            </w:div>
          </w:divsChild>
        </w:div>
        <w:div w:id="1164929846">
          <w:marLeft w:val="0"/>
          <w:marRight w:val="0"/>
          <w:marTop w:val="0"/>
          <w:marBottom w:val="0"/>
          <w:divBdr>
            <w:top w:val="none" w:sz="0" w:space="0" w:color="auto"/>
            <w:left w:val="none" w:sz="0" w:space="0" w:color="auto"/>
            <w:bottom w:val="none" w:sz="0" w:space="0" w:color="auto"/>
            <w:right w:val="none" w:sz="0" w:space="0" w:color="auto"/>
          </w:divBdr>
          <w:divsChild>
            <w:div w:id="876701034">
              <w:marLeft w:val="0"/>
              <w:marRight w:val="0"/>
              <w:marTop w:val="0"/>
              <w:marBottom w:val="0"/>
              <w:divBdr>
                <w:top w:val="single" w:sz="6" w:space="0" w:color="DDDDDD"/>
                <w:left w:val="none" w:sz="0" w:space="0" w:color="auto"/>
                <w:bottom w:val="none" w:sz="0" w:space="0" w:color="auto"/>
                <w:right w:val="none" w:sz="0" w:space="0" w:color="auto"/>
              </w:divBdr>
            </w:div>
            <w:div w:id="945310927">
              <w:marLeft w:val="0"/>
              <w:marRight w:val="0"/>
              <w:marTop w:val="0"/>
              <w:marBottom w:val="0"/>
              <w:divBdr>
                <w:top w:val="single" w:sz="6" w:space="0" w:color="DDDDDD"/>
                <w:left w:val="single" w:sz="6" w:space="0" w:color="DDDDDD"/>
                <w:bottom w:val="none" w:sz="0" w:space="0" w:color="auto"/>
                <w:right w:val="none" w:sz="0" w:space="0" w:color="auto"/>
              </w:divBdr>
            </w:div>
          </w:divsChild>
        </w:div>
        <w:div w:id="1824152053">
          <w:marLeft w:val="0"/>
          <w:marRight w:val="0"/>
          <w:marTop w:val="0"/>
          <w:marBottom w:val="0"/>
          <w:divBdr>
            <w:top w:val="none" w:sz="0" w:space="0" w:color="auto"/>
            <w:left w:val="none" w:sz="0" w:space="0" w:color="auto"/>
            <w:bottom w:val="none" w:sz="0" w:space="0" w:color="auto"/>
            <w:right w:val="none" w:sz="0" w:space="0" w:color="auto"/>
          </w:divBdr>
          <w:divsChild>
            <w:div w:id="538052402">
              <w:marLeft w:val="0"/>
              <w:marRight w:val="0"/>
              <w:marTop w:val="0"/>
              <w:marBottom w:val="0"/>
              <w:divBdr>
                <w:top w:val="single" w:sz="6" w:space="0" w:color="DDDDDD"/>
                <w:left w:val="none" w:sz="0" w:space="0" w:color="auto"/>
                <w:bottom w:val="none" w:sz="0" w:space="0" w:color="auto"/>
                <w:right w:val="none" w:sz="0" w:space="0" w:color="auto"/>
              </w:divBdr>
            </w:div>
            <w:div w:id="128476683">
              <w:marLeft w:val="0"/>
              <w:marRight w:val="0"/>
              <w:marTop w:val="0"/>
              <w:marBottom w:val="0"/>
              <w:divBdr>
                <w:top w:val="single" w:sz="6" w:space="0" w:color="DDDDDD"/>
                <w:left w:val="single" w:sz="6" w:space="0" w:color="DDDDDD"/>
                <w:bottom w:val="none" w:sz="0" w:space="0" w:color="auto"/>
                <w:right w:val="none" w:sz="0" w:space="0" w:color="auto"/>
              </w:divBdr>
            </w:div>
          </w:divsChild>
        </w:div>
        <w:div w:id="378893620">
          <w:marLeft w:val="0"/>
          <w:marRight w:val="0"/>
          <w:marTop w:val="0"/>
          <w:marBottom w:val="0"/>
          <w:divBdr>
            <w:top w:val="none" w:sz="0" w:space="0" w:color="auto"/>
            <w:left w:val="none" w:sz="0" w:space="0" w:color="auto"/>
            <w:bottom w:val="none" w:sz="0" w:space="0" w:color="auto"/>
            <w:right w:val="none" w:sz="0" w:space="0" w:color="auto"/>
          </w:divBdr>
          <w:divsChild>
            <w:div w:id="1080299699">
              <w:marLeft w:val="0"/>
              <w:marRight w:val="0"/>
              <w:marTop w:val="0"/>
              <w:marBottom w:val="0"/>
              <w:divBdr>
                <w:top w:val="single" w:sz="6" w:space="0" w:color="DDDDDD"/>
                <w:left w:val="none" w:sz="0" w:space="0" w:color="auto"/>
                <w:bottom w:val="none" w:sz="0" w:space="0" w:color="auto"/>
                <w:right w:val="none" w:sz="0" w:space="0" w:color="auto"/>
              </w:divBdr>
            </w:div>
            <w:div w:id="866677652">
              <w:marLeft w:val="0"/>
              <w:marRight w:val="0"/>
              <w:marTop w:val="0"/>
              <w:marBottom w:val="0"/>
              <w:divBdr>
                <w:top w:val="single" w:sz="6" w:space="0" w:color="DDDDDD"/>
                <w:left w:val="single" w:sz="6" w:space="0" w:color="DDDDDD"/>
                <w:bottom w:val="none" w:sz="0" w:space="0" w:color="auto"/>
                <w:right w:val="none" w:sz="0" w:space="0" w:color="auto"/>
              </w:divBdr>
            </w:div>
          </w:divsChild>
        </w:div>
      </w:divsChild>
    </w:div>
    <w:div w:id="169956949">
      <w:bodyDiv w:val="1"/>
      <w:marLeft w:val="0"/>
      <w:marRight w:val="0"/>
      <w:marTop w:val="0"/>
      <w:marBottom w:val="0"/>
      <w:divBdr>
        <w:top w:val="none" w:sz="0" w:space="0" w:color="auto"/>
        <w:left w:val="none" w:sz="0" w:space="0" w:color="auto"/>
        <w:bottom w:val="none" w:sz="0" w:space="0" w:color="auto"/>
        <w:right w:val="none" w:sz="0" w:space="0" w:color="auto"/>
      </w:divBdr>
    </w:div>
    <w:div w:id="234366064">
      <w:bodyDiv w:val="1"/>
      <w:marLeft w:val="0"/>
      <w:marRight w:val="0"/>
      <w:marTop w:val="0"/>
      <w:marBottom w:val="0"/>
      <w:divBdr>
        <w:top w:val="none" w:sz="0" w:space="0" w:color="auto"/>
        <w:left w:val="none" w:sz="0" w:space="0" w:color="auto"/>
        <w:bottom w:val="none" w:sz="0" w:space="0" w:color="auto"/>
        <w:right w:val="none" w:sz="0" w:space="0" w:color="auto"/>
      </w:divBdr>
    </w:div>
    <w:div w:id="276720358">
      <w:bodyDiv w:val="1"/>
      <w:marLeft w:val="0"/>
      <w:marRight w:val="0"/>
      <w:marTop w:val="0"/>
      <w:marBottom w:val="0"/>
      <w:divBdr>
        <w:top w:val="none" w:sz="0" w:space="0" w:color="auto"/>
        <w:left w:val="none" w:sz="0" w:space="0" w:color="auto"/>
        <w:bottom w:val="none" w:sz="0" w:space="0" w:color="auto"/>
        <w:right w:val="none" w:sz="0" w:space="0" w:color="auto"/>
      </w:divBdr>
    </w:div>
    <w:div w:id="319311665">
      <w:bodyDiv w:val="1"/>
      <w:marLeft w:val="0"/>
      <w:marRight w:val="0"/>
      <w:marTop w:val="0"/>
      <w:marBottom w:val="0"/>
      <w:divBdr>
        <w:top w:val="none" w:sz="0" w:space="0" w:color="auto"/>
        <w:left w:val="none" w:sz="0" w:space="0" w:color="auto"/>
        <w:bottom w:val="none" w:sz="0" w:space="0" w:color="auto"/>
        <w:right w:val="none" w:sz="0" w:space="0" w:color="auto"/>
      </w:divBdr>
    </w:div>
    <w:div w:id="463038273">
      <w:bodyDiv w:val="1"/>
      <w:marLeft w:val="0"/>
      <w:marRight w:val="0"/>
      <w:marTop w:val="0"/>
      <w:marBottom w:val="0"/>
      <w:divBdr>
        <w:top w:val="none" w:sz="0" w:space="0" w:color="auto"/>
        <w:left w:val="none" w:sz="0" w:space="0" w:color="auto"/>
        <w:bottom w:val="none" w:sz="0" w:space="0" w:color="auto"/>
        <w:right w:val="none" w:sz="0" w:space="0" w:color="auto"/>
      </w:divBdr>
    </w:div>
    <w:div w:id="463080582">
      <w:bodyDiv w:val="1"/>
      <w:marLeft w:val="0"/>
      <w:marRight w:val="0"/>
      <w:marTop w:val="0"/>
      <w:marBottom w:val="0"/>
      <w:divBdr>
        <w:top w:val="none" w:sz="0" w:space="0" w:color="auto"/>
        <w:left w:val="none" w:sz="0" w:space="0" w:color="auto"/>
        <w:bottom w:val="none" w:sz="0" w:space="0" w:color="auto"/>
        <w:right w:val="none" w:sz="0" w:space="0" w:color="auto"/>
      </w:divBdr>
    </w:div>
    <w:div w:id="496925981">
      <w:bodyDiv w:val="1"/>
      <w:marLeft w:val="0"/>
      <w:marRight w:val="0"/>
      <w:marTop w:val="0"/>
      <w:marBottom w:val="0"/>
      <w:divBdr>
        <w:top w:val="none" w:sz="0" w:space="0" w:color="auto"/>
        <w:left w:val="none" w:sz="0" w:space="0" w:color="auto"/>
        <w:bottom w:val="none" w:sz="0" w:space="0" w:color="auto"/>
        <w:right w:val="none" w:sz="0" w:space="0" w:color="auto"/>
      </w:divBdr>
    </w:div>
    <w:div w:id="510803206">
      <w:bodyDiv w:val="1"/>
      <w:marLeft w:val="0"/>
      <w:marRight w:val="0"/>
      <w:marTop w:val="0"/>
      <w:marBottom w:val="0"/>
      <w:divBdr>
        <w:top w:val="none" w:sz="0" w:space="0" w:color="auto"/>
        <w:left w:val="none" w:sz="0" w:space="0" w:color="auto"/>
        <w:bottom w:val="none" w:sz="0" w:space="0" w:color="auto"/>
        <w:right w:val="none" w:sz="0" w:space="0" w:color="auto"/>
      </w:divBdr>
    </w:div>
    <w:div w:id="513615420">
      <w:bodyDiv w:val="1"/>
      <w:marLeft w:val="0"/>
      <w:marRight w:val="0"/>
      <w:marTop w:val="0"/>
      <w:marBottom w:val="0"/>
      <w:divBdr>
        <w:top w:val="none" w:sz="0" w:space="0" w:color="auto"/>
        <w:left w:val="none" w:sz="0" w:space="0" w:color="auto"/>
        <w:bottom w:val="none" w:sz="0" w:space="0" w:color="auto"/>
        <w:right w:val="none" w:sz="0" w:space="0" w:color="auto"/>
      </w:divBdr>
    </w:div>
    <w:div w:id="516776438">
      <w:bodyDiv w:val="1"/>
      <w:marLeft w:val="0"/>
      <w:marRight w:val="0"/>
      <w:marTop w:val="0"/>
      <w:marBottom w:val="0"/>
      <w:divBdr>
        <w:top w:val="none" w:sz="0" w:space="0" w:color="auto"/>
        <w:left w:val="none" w:sz="0" w:space="0" w:color="auto"/>
        <w:bottom w:val="none" w:sz="0" w:space="0" w:color="auto"/>
        <w:right w:val="none" w:sz="0" w:space="0" w:color="auto"/>
      </w:divBdr>
    </w:div>
    <w:div w:id="580681712">
      <w:bodyDiv w:val="1"/>
      <w:marLeft w:val="0"/>
      <w:marRight w:val="0"/>
      <w:marTop w:val="0"/>
      <w:marBottom w:val="0"/>
      <w:divBdr>
        <w:top w:val="none" w:sz="0" w:space="0" w:color="auto"/>
        <w:left w:val="none" w:sz="0" w:space="0" w:color="auto"/>
        <w:bottom w:val="none" w:sz="0" w:space="0" w:color="auto"/>
        <w:right w:val="none" w:sz="0" w:space="0" w:color="auto"/>
      </w:divBdr>
    </w:div>
    <w:div w:id="587084058">
      <w:bodyDiv w:val="1"/>
      <w:marLeft w:val="0"/>
      <w:marRight w:val="0"/>
      <w:marTop w:val="0"/>
      <w:marBottom w:val="0"/>
      <w:divBdr>
        <w:top w:val="none" w:sz="0" w:space="0" w:color="auto"/>
        <w:left w:val="none" w:sz="0" w:space="0" w:color="auto"/>
        <w:bottom w:val="none" w:sz="0" w:space="0" w:color="auto"/>
        <w:right w:val="none" w:sz="0" w:space="0" w:color="auto"/>
      </w:divBdr>
    </w:div>
    <w:div w:id="607934433">
      <w:bodyDiv w:val="1"/>
      <w:marLeft w:val="0"/>
      <w:marRight w:val="0"/>
      <w:marTop w:val="0"/>
      <w:marBottom w:val="0"/>
      <w:divBdr>
        <w:top w:val="none" w:sz="0" w:space="0" w:color="auto"/>
        <w:left w:val="none" w:sz="0" w:space="0" w:color="auto"/>
        <w:bottom w:val="none" w:sz="0" w:space="0" w:color="auto"/>
        <w:right w:val="none" w:sz="0" w:space="0" w:color="auto"/>
      </w:divBdr>
    </w:div>
    <w:div w:id="653875274">
      <w:bodyDiv w:val="1"/>
      <w:marLeft w:val="0"/>
      <w:marRight w:val="0"/>
      <w:marTop w:val="0"/>
      <w:marBottom w:val="0"/>
      <w:divBdr>
        <w:top w:val="none" w:sz="0" w:space="0" w:color="auto"/>
        <w:left w:val="none" w:sz="0" w:space="0" w:color="auto"/>
        <w:bottom w:val="none" w:sz="0" w:space="0" w:color="auto"/>
        <w:right w:val="none" w:sz="0" w:space="0" w:color="auto"/>
      </w:divBdr>
    </w:div>
    <w:div w:id="709577107">
      <w:bodyDiv w:val="1"/>
      <w:marLeft w:val="0"/>
      <w:marRight w:val="0"/>
      <w:marTop w:val="0"/>
      <w:marBottom w:val="0"/>
      <w:divBdr>
        <w:top w:val="none" w:sz="0" w:space="0" w:color="auto"/>
        <w:left w:val="none" w:sz="0" w:space="0" w:color="auto"/>
        <w:bottom w:val="none" w:sz="0" w:space="0" w:color="auto"/>
        <w:right w:val="none" w:sz="0" w:space="0" w:color="auto"/>
      </w:divBdr>
    </w:div>
    <w:div w:id="749424145">
      <w:bodyDiv w:val="1"/>
      <w:marLeft w:val="0"/>
      <w:marRight w:val="0"/>
      <w:marTop w:val="0"/>
      <w:marBottom w:val="0"/>
      <w:divBdr>
        <w:top w:val="none" w:sz="0" w:space="0" w:color="auto"/>
        <w:left w:val="none" w:sz="0" w:space="0" w:color="auto"/>
        <w:bottom w:val="none" w:sz="0" w:space="0" w:color="auto"/>
        <w:right w:val="none" w:sz="0" w:space="0" w:color="auto"/>
      </w:divBdr>
    </w:div>
    <w:div w:id="852957939">
      <w:bodyDiv w:val="1"/>
      <w:marLeft w:val="0"/>
      <w:marRight w:val="0"/>
      <w:marTop w:val="0"/>
      <w:marBottom w:val="0"/>
      <w:divBdr>
        <w:top w:val="none" w:sz="0" w:space="0" w:color="auto"/>
        <w:left w:val="none" w:sz="0" w:space="0" w:color="auto"/>
        <w:bottom w:val="none" w:sz="0" w:space="0" w:color="auto"/>
        <w:right w:val="none" w:sz="0" w:space="0" w:color="auto"/>
      </w:divBdr>
    </w:div>
    <w:div w:id="873923986">
      <w:bodyDiv w:val="1"/>
      <w:marLeft w:val="0"/>
      <w:marRight w:val="0"/>
      <w:marTop w:val="0"/>
      <w:marBottom w:val="0"/>
      <w:divBdr>
        <w:top w:val="none" w:sz="0" w:space="0" w:color="auto"/>
        <w:left w:val="none" w:sz="0" w:space="0" w:color="auto"/>
        <w:bottom w:val="none" w:sz="0" w:space="0" w:color="auto"/>
        <w:right w:val="none" w:sz="0" w:space="0" w:color="auto"/>
      </w:divBdr>
    </w:div>
    <w:div w:id="985430392">
      <w:bodyDiv w:val="1"/>
      <w:marLeft w:val="0"/>
      <w:marRight w:val="0"/>
      <w:marTop w:val="0"/>
      <w:marBottom w:val="0"/>
      <w:divBdr>
        <w:top w:val="none" w:sz="0" w:space="0" w:color="auto"/>
        <w:left w:val="none" w:sz="0" w:space="0" w:color="auto"/>
        <w:bottom w:val="none" w:sz="0" w:space="0" w:color="auto"/>
        <w:right w:val="none" w:sz="0" w:space="0" w:color="auto"/>
      </w:divBdr>
    </w:div>
    <w:div w:id="1033650272">
      <w:bodyDiv w:val="1"/>
      <w:marLeft w:val="0"/>
      <w:marRight w:val="0"/>
      <w:marTop w:val="0"/>
      <w:marBottom w:val="0"/>
      <w:divBdr>
        <w:top w:val="none" w:sz="0" w:space="0" w:color="auto"/>
        <w:left w:val="none" w:sz="0" w:space="0" w:color="auto"/>
        <w:bottom w:val="none" w:sz="0" w:space="0" w:color="auto"/>
        <w:right w:val="none" w:sz="0" w:space="0" w:color="auto"/>
      </w:divBdr>
    </w:div>
    <w:div w:id="1072506547">
      <w:bodyDiv w:val="1"/>
      <w:marLeft w:val="0"/>
      <w:marRight w:val="0"/>
      <w:marTop w:val="0"/>
      <w:marBottom w:val="0"/>
      <w:divBdr>
        <w:top w:val="none" w:sz="0" w:space="0" w:color="auto"/>
        <w:left w:val="none" w:sz="0" w:space="0" w:color="auto"/>
        <w:bottom w:val="none" w:sz="0" w:space="0" w:color="auto"/>
        <w:right w:val="none" w:sz="0" w:space="0" w:color="auto"/>
      </w:divBdr>
    </w:div>
    <w:div w:id="1100174498">
      <w:bodyDiv w:val="1"/>
      <w:marLeft w:val="0"/>
      <w:marRight w:val="0"/>
      <w:marTop w:val="0"/>
      <w:marBottom w:val="0"/>
      <w:divBdr>
        <w:top w:val="none" w:sz="0" w:space="0" w:color="auto"/>
        <w:left w:val="none" w:sz="0" w:space="0" w:color="auto"/>
        <w:bottom w:val="none" w:sz="0" w:space="0" w:color="auto"/>
        <w:right w:val="none" w:sz="0" w:space="0" w:color="auto"/>
      </w:divBdr>
    </w:div>
    <w:div w:id="1158687989">
      <w:bodyDiv w:val="1"/>
      <w:marLeft w:val="0"/>
      <w:marRight w:val="0"/>
      <w:marTop w:val="0"/>
      <w:marBottom w:val="0"/>
      <w:divBdr>
        <w:top w:val="none" w:sz="0" w:space="0" w:color="auto"/>
        <w:left w:val="none" w:sz="0" w:space="0" w:color="auto"/>
        <w:bottom w:val="none" w:sz="0" w:space="0" w:color="auto"/>
        <w:right w:val="none" w:sz="0" w:space="0" w:color="auto"/>
      </w:divBdr>
    </w:div>
    <w:div w:id="1187712167">
      <w:bodyDiv w:val="1"/>
      <w:marLeft w:val="0"/>
      <w:marRight w:val="0"/>
      <w:marTop w:val="0"/>
      <w:marBottom w:val="0"/>
      <w:divBdr>
        <w:top w:val="none" w:sz="0" w:space="0" w:color="auto"/>
        <w:left w:val="none" w:sz="0" w:space="0" w:color="auto"/>
        <w:bottom w:val="none" w:sz="0" w:space="0" w:color="auto"/>
        <w:right w:val="none" w:sz="0" w:space="0" w:color="auto"/>
      </w:divBdr>
    </w:div>
    <w:div w:id="1193690314">
      <w:bodyDiv w:val="1"/>
      <w:marLeft w:val="0"/>
      <w:marRight w:val="0"/>
      <w:marTop w:val="0"/>
      <w:marBottom w:val="0"/>
      <w:divBdr>
        <w:top w:val="none" w:sz="0" w:space="0" w:color="auto"/>
        <w:left w:val="none" w:sz="0" w:space="0" w:color="auto"/>
        <w:bottom w:val="none" w:sz="0" w:space="0" w:color="auto"/>
        <w:right w:val="none" w:sz="0" w:space="0" w:color="auto"/>
      </w:divBdr>
    </w:div>
    <w:div w:id="1247156393">
      <w:bodyDiv w:val="1"/>
      <w:marLeft w:val="0"/>
      <w:marRight w:val="0"/>
      <w:marTop w:val="0"/>
      <w:marBottom w:val="0"/>
      <w:divBdr>
        <w:top w:val="none" w:sz="0" w:space="0" w:color="auto"/>
        <w:left w:val="none" w:sz="0" w:space="0" w:color="auto"/>
        <w:bottom w:val="none" w:sz="0" w:space="0" w:color="auto"/>
        <w:right w:val="none" w:sz="0" w:space="0" w:color="auto"/>
      </w:divBdr>
    </w:div>
    <w:div w:id="1323193862">
      <w:bodyDiv w:val="1"/>
      <w:marLeft w:val="0"/>
      <w:marRight w:val="0"/>
      <w:marTop w:val="0"/>
      <w:marBottom w:val="0"/>
      <w:divBdr>
        <w:top w:val="none" w:sz="0" w:space="0" w:color="auto"/>
        <w:left w:val="none" w:sz="0" w:space="0" w:color="auto"/>
        <w:bottom w:val="none" w:sz="0" w:space="0" w:color="auto"/>
        <w:right w:val="none" w:sz="0" w:space="0" w:color="auto"/>
      </w:divBdr>
    </w:div>
    <w:div w:id="1330905128">
      <w:bodyDiv w:val="1"/>
      <w:marLeft w:val="0"/>
      <w:marRight w:val="0"/>
      <w:marTop w:val="0"/>
      <w:marBottom w:val="0"/>
      <w:divBdr>
        <w:top w:val="none" w:sz="0" w:space="0" w:color="auto"/>
        <w:left w:val="none" w:sz="0" w:space="0" w:color="auto"/>
        <w:bottom w:val="none" w:sz="0" w:space="0" w:color="auto"/>
        <w:right w:val="none" w:sz="0" w:space="0" w:color="auto"/>
      </w:divBdr>
    </w:div>
    <w:div w:id="1341007184">
      <w:bodyDiv w:val="1"/>
      <w:marLeft w:val="0"/>
      <w:marRight w:val="0"/>
      <w:marTop w:val="0"/>
      <w:marBottom w:val="0"/>
      <w:divBdr>
        <w:top w:val="none" w:sz="0" w:space="0" w:color="auto"/>
        <w:left w:val="none" w:sz="0" w:space="0" w:color="auto"/>
        <w:bottom w:val="none" w:sz="0" w:space="0" w:color="auto"/>
        <w:right w:val="none" w:sz="0" w:space="0" w:color="auto"/>
      </w:divBdr>
    </w:div>
    <w:div w:id="1370380305">
      <w:bodyDiv w:val="1"/>
      <w:marLeft w:val="0"/>
      <w:marRight w:val="0"/>
      <w:marTop w:val="0"/>
      <w:marBottom w:val="0"/>
      <w:divBdr>
        <w:top w:val="none" w:sz="0" w:space="0" w:color="auto"/>
        <w:left w:val="none" w:sz="0" w:space="0" w:color="auto"/>
        <w:bottom w:val="none" w:sz="0" w:space="0" w:color="auto"/>
        <w:right w:val="none" w:sz="0" w:space="0" w:color="auto"/>
      </w:divBdr>
    </w:div>
    <w:div w:id="1405104498">
      <w:bodyDiv w:val="1"/>
      <w:marLeft w:val="0"/>
      <w:marRight w:val="0"/>
      <w:marTop w:val="0"/>
      <w:marBottom w:val="0"/>
      <w:divBdr>
        <w:top w:val="none" w:sz="0" w:space="0" w:color="auto"/>
        <w:left w:val="none" w:sz="0" w:space="0" w:color="auto"/>
        <w:bottom w:val="none" w:sz="0" w:space="0" w:color="auto"/>
        <w:right w:val="none" w:sz="0" w:space="0" w:color="auto"/>
      </w:divBdr>
    </w:div>
    <w:div w:id="1465653783">
      <w:bodyDiv w:val="1"/>
      <w:marLeft w:val="0"/>
      <w:marRight w:val="0"/>
      <w:marTop w:val="0"/>
      <w:marBottom w:val="0"/>
      <w:divBdr>
        <w:top w:val="none" w:sz="0" w:space="0" w:color="auto"/>
        <w:left w:val="none" w:sz="0" w:space="0" w:color="auto"/>
        <w:bottom w:val="none" w:sz="0" w:space="0" w:color="auto"/>
        <w:right w:val="none" w:sz="0" w:space="0" w:color="auto"/>
      </w:divBdr>
    </w:div>
    <w:div w:id="1524518396">
      <w:bodyDiv w:val="1"/>
      <w:marLeft w:val="0"/>
      <w:marRight w:val="0"/>
      <w:marTop w:val="0"/>
      <w:marBottom w:val="0"/>
      <w:divBdr>
        <w:top w:val="none" w:sz="0" w:space="0" w:color="auto"/>
        <w:left w:val="none" w:sz="0" w:space="0" w:color="auto"/>
        <w:bottom w:val="none" w:sz="0" w:space="0" w:color="auto"/>
        <w:right w:val="none" w:sz="0" w:space="0" w:color="auto"/>
      </w:divBdr>
    </w:div>
    <w:div w:id="1528443888">
      <w:bodyDiv w:val="1"/>
      <w:marLeft w:val="0"/>
      <w:marRight w:val="0"/>
      <w:marTop w:val="0"/>
      <w:marBottom w:val="0"/>
      <w:divBdr>
        <w:top w:val="none" w:sz="0" w:space="0" w:color="auto"/>
        <w:left w:val="none" w:sz="0" w:space="0" w:color="auto"/>
        <w:bottom w:val="none" w:sz="0" w:space="0" w:color="auto"/>
        <w:right w:val="none" w:sz="0" w:space="0" w:color="auto"/>
      </w:divBdr>
    </w:div>
    <w:div w:id="1552375896">
      <w:bodyDiv w:val="1"/>
      <w:marLeft w:val="0"/>
      <w:marRight w:val="0"/>
      <w:marTop w:val="0"/>
      <w:marBottom w:val="0"/>
      <w:divBdr>
        <w:top w:val="none" w:sz="0" w:space="0" w:color="auto"/>
        <w:left w:val="none" w:sz="0" w:space="0" w:color="auto"/>
        <w:bottom w:val="none" w:sz="0" w:space="0" w:color="auto"/>
        <w:right w:val="none" w:sz="0" w:space="0" w:color="auto"/>
      </w:divBdr>
    </w:div>
    <w:div w:id="1577788291">
      <w:bodyDiv w:val="1"/>
      <w:marLeft w:val="0"/>
      <w:marRight w:val="0"/>
      <w:marTop w:val="0"/>
      <w:marBottom w:val="0"/>
      <w:divBdr>
        <w:top w:val="none" w:sz="0" w:space="0" w:color="auto"/>
        <w:left w:val="none" w:sz="0" w:space="0" w:color="auto"/>
        <w:bottom w:val="none" w:sz="0" w:space="0" w:color="auto"/>
        <w:right w:val="none" w:sz="0" w:space="0" w:color="auto"/>
      </w:divBdr>
    </w:div>
    <w:div w:id="1587569492">
      <w:bodyDiv w:val="1"/>
      <w:marLeft w:val="0"/>
      <w:marRight w:val="0"/>
      <w:marTop w:val="0"/>
      <w:marBottom w:val="0"/>
      <w:divBdr>
        <w:top w:val="none" w:sz="0" w:space="0" w:color="auto"/>
        <w:left w:val="none" w:sz="0" w:space="0" w:color="auto"/>
        <w:bottom w:val="none" w:sz="0" w:space="0" w:color="auto"/>
        <w:right w:val="none" w:sz="0" w:space="0" w:color="auto"/>
      </w:divBdr>
    </w:div>
    <w:div w:id="1649476960">
      <w:bodyDiv w:val="1"/>
      <w:marLeft w:val="0"/>
      <w:marRight w:val="0"/>
      <w:marTop w:val="0"/>
      <w:marBottom w:val="0"/>
      <w:divBdr>
        <w:top w:val="none" w:sz="0" w:space="0" w:color="auto"/>
        <w:left w:val="none" w:sz="0" w:space="0" w:color="auto"/>
        <w:bottom w:val="none" w:sz="0" w:space="0" w:color="auto"/>
        <w:right w:val="none" w:sz="0" w:space="0" w:color="auto"/>
      </w:divBdr>
    </w:div>
    <w:div w:id="1666593746">
      <w:bodyDiv w:val="1"/>
      <w:marLeft w:val="0"/>
      <w:marRight w:val="0"/>
      <w:marTop w:val="0"/>
      <w:marBottom w:val="0"/>
      <w:divBdr>
        <w:top w:val="none" w:sz="0" w:space="0" w:color="auto"/>
        <w:left w:val="none" w:sz="0" w:space="0" w:color="auto"/>
        <w:bottom w:val="none" w:sz="0" w:space="0" w:color="auto"/>
        <w:right w:val="none" w:sz="0" w:space="0" w:color="auto"/>
      </w:divBdr>
    </w:div>
    <w:div w:id="1695809797">
      <w:bodyDiv w:val="1"/>
      <w:marLeft w:val="0"/>
      <w:marRight w:val="0"/>
      <w:marTop w:val="0"/>
      <w:marBottom w:val="0"/>
      <w:divBdr>
        <w:top w:val="none" w:sz="0" w:space="0" w:color="auto"/>
        <w:left w:val="none" w:sz="0" w:space="0" w:color="auto"/>
        <w:bottom w:val="none" w:sz="0" w:space="0" w:color="auto"/>
        <w:right w:val="none" w:sz="0" w:space="0" w:color="auto"/>
      </w:divBdr>
    </w:div>
    <w:div w:id="1722514560">
      <w:bodyDiv w:val="1"/>
      <w:marLeft w:val="0"/>
      <w:marRight w:val="0"/>
      <w:marTop w:val="0"/>
      <w:marBottom w:val="0"/>
      <w:divBdr>
        <w:top w:val="none" w:sz="0" w:space="0" w:color="auto"/>
        <w:left w:val="none" w:sz="0" w:space="0" w:color="auto"/>
        <w:bottom w:val="none" w:sz="0" w:space="0" w:color="auto"/>
        <w:right w:val="none" w:sz="0" w:space="0" w:color="auto"/>
      </w:divBdr>
    </w:div>
    <w:div w:id="1732772940">
      <w:bodyDiv w:val="1"/>
      <w:marLeft w:val="0"/>
      <w:marRight w:val="0"/>
      <w:marTop w:val="0"/>
      <w:marBottom w:val="0"/>
      <w:divBdr>
        <w:top w:val="none" w:sz="0" w:space="0" w:color="auto"/>
        <w:left w:val="none" w:sz="0" w:space="0" w:color="auto"/>
        <w:bottom w:val="none" w:sz="0" w:space="0" w:color="auto"/>
        <w:right w:val="none" w:sz="0" w:space="0" w:color="auto"/>
      </w:divBdr>
    </w:div>
    <w:div w:id="1804276146">
      <w:bodyDiv w:val="1"/>
      <w:marLeft w:val="0"/>
      <w:marRight w:val="0"/>
      <w:marTop w:val="0"/>
      <w:marBottom w:val="0"/>
      <w:divBdr>
        <w:top w:val="none" w:sz="0" w:space="0" w:color="auto"/>
        <w:left w:val="none" w:sz="0" w:space="0" w:color="auto"/>
        <w:bottom w:val="none" w:sz="0" w:space="0" w:color="auto"/>
        <w:right w:val="none" w:sz="0" w:space="0" w:color="auto"/>
      </w:divBdr>
    </w:div>
    <w:div w:id="1814322702">
      <w:bodyDiv w:val="1"/>
      <w:marLeft w:val="0"/>
      <w:marRight w:val="0"/>
      <w:marTop w:val="0"/>
      <w:marBottom w:val="0"/>
      <w:divBdr>
        <w:top w:val="none" w:sz="0" w:space="0" w:color="auto"/>
        <w:left w:val="none" w:sz="0" w:space="0" w:color="auto"/>
        <w:bottom w:val="none" w:sz="0" w:space="0" w:color="auto"/>
        <w:right w:val="none" w:sz="0" w:space="0" w:color="auto"/>
      </w:divBdr>
    </w:div>
    <w:div w:id="1842499979">
      <w:bodyDiv w:val="1"/>
      <w:marLeft w:val="0"/>
      <w:marRight w:val="0"/>
      <w:marTop w:val="0"/>
      <w:marBottom w:val="0"/>
      <w:divBdr>
        <w:top w:val="none" w:sz="0" w:space="0" w:color="auto"/>
        <w:left w:val="none" w:sz="0" w:space="0" w:color="auto"/>
        <w:bottom w:val="none" w:sz="0" w:space="0" w:color="auto"/>
        <w:right w:val="none" w:sz="0" w:space="0" w:color="auto"/>
      </w:divBdr>
    </w:div>
    <w:div w:id="1858040699">
      <w:bodyDiv w:val="1"/>
      <w:marLeft w:val="0"/>
      <w:marRight w:val="0"/>
      <w:marTop w:val="0"/>
      <w:marBottom w:val="0"/>
      <w:divBdr>
        <w:top w:val="none" w:sz="0" w:space="0" w:color="auto"/>
        <w:left w:val="none" w:sz="0" w:space="0" w:color="auto"/>
        <w:bottom w:val="none" w:sz="0" w:space="0" w:color="auto"/>
        <w:right w:val="none" w:sz="0" w:space="0" w:color="auto"/>
      </w:divBdr>
    </w:div>
    <w:div w:id="1874227257">
      <w:bodyDiv w:val="1"/>
      <w:marLeft w:val="0"/>
      <w:marRight w:val="0"/>
      <w:marTop w:val="0"/>
      <w:marBottom w:val="0"/>
      <w:divBdr>
        <w:top w:val="none" w:sz="0" w:space="0" w:color="auto"/>
        <w:left w:val="none" w:sz="0" w:space="0" w:color="auto"/>
        <w:bottom w:val="none" w:sz="0" w:space="0" w:color="auto"/>
        <w:right w:val="none" w:sz="0" w:space="0" w:color="auto"/>
      </w:divBdr>
    </w:div>
    <w:div w:id="1879273798">
      <w:bodyDiv w:val="1"/>
      <w:marLeft w:val="0"/>
      <w:marRight w:val="0"/>
      <w:marTop w:val="0"/>
      <w:marBottom w:val="0"/>
      <w:divBdr>
        <w:top w:val="none" w:sz="0" w:space="0" w:color="auto"/>
        <w:left w:val="none" w:sz="0" w:space="0" w:color="auto"/>
        <w:bottom w:val="none" w:sz="0" w:space="0" w:color="auto"/>
        <w:right w:val="none" w:sz="0" w:space="0" w:color="auto"/>
      </w:divBdr>
    </w:div>
    <w:div w:id="1891914793">
      <w:bodyDiv w:val="1"/>
      <w:marLeft w:val="0"/>
      <w:marRight w:val="0"/>
      <w:marTop w:val="0"/>
      <w:marBottom w:val="0"/>
      <w:divBdr>
        <w:top w:val="none" w:sz="0" w:space="0" w:color="auto"/>
        <w:left w:val="none" w:sz="0" w:space="0" w:color="auto"/>
        <w:bottom w:val="none" w:sz="0" w:space="0" w:color="auto"/>
        <w:right w:val="none" w:sz="0" w:space="0" w:color="auto"/>
      </w:divBdr>
    </w:div>
    <w:div w:id="2004771066">
      <w:bodyDiv w:val="1"/>
      <w:marLeft w:val="0"/>
      <w:marRight w:val="0"/>
      <w:marTop w:val="0"/>
      <w:marBottom w:val="0"/>
      <w:divBdr>
        <w:top w:val="none" w:sz="0" w:space="0" w:color="auto"/>
        <w:left w:val="none" w:sz="0" w:space="0" w:color="auto"/>
        <w:bottom w:val="none" w:sz="0" w:space="0" w:color="auto"/>
        <w:right w:val="none" w:sz="0" w:space="0" w:color="auto"/>
      </w:divBdr>
    </w:div>
    <w:div w:id="2009483600">
      <w:bodyDiv w:val="1"/>
      <w:marLeft w:val="0"/>
      <w:marRight w:val="0"/>
      <w:marTop w:val="0"/>
      <w:marBottom w:val="0"/>
      <w:divBdr>
        <w:top w:val="none" w:sz="0" w:space="0" w:color="auto"/>
        <w:left w:val="none" w:sz="0" w:space="0" w:color="auto"/>
        <w:bottom w:val="none" w:sz="0" w:space="0" w:color="auto"/>
        <w:right w:val="none" w:sz="0" w:space="0" w:color="auto"/>
      </w:divBdr>
    </w:div>
    <w:div w:id="2040667265">
      <w:bodyDiv w:val="1"/>
      <w:marLeft w:val="0"/>
      <w:marRight w:val="0"/>
      <w:marTop w:val="0"/>
      <w:marBottom w:val="0"/>
      <w:divBdr>
        <w:top w:val="none" w:sz="0" w:space="0" w:color="auto"/>
        <w:left w:val="none" w:sz="0" w:space="0" w:color="auto"/>
        <w:bottom w:val="none" w:sz="0" w:space="0" w:color="auto"/>
        <w:right w:val="none" w:sz="0" w:space="0" w:color="auto"/>
      </w:divBdr>
    </w:div>
    <w:div w:id="2050299356">
      <w:bodyDiv w:val="1"/>
      <w:marLeft w:val="0"/>
      <w:marRight w:val="0"/>
      <w:marTop w:val="0"/>
      <w:marBottom w:val="0"/>
      <w:divBdr>
        <w:top w:val="none" w:sz="0" w:space="0" w:color="auto"/>
        <w:left w:val="none" w:sz="0" w:space="0" w:color="auto"/>
        <w:bottom w:val="none" w:sz="0" w:space="0" w:color="auto"/>
        <w:right w:val="none" w:sz="0" w:space="0" w:color="auto"/>
      </w:divBdr>
    </w:div>
    <w:div w:id="2069379453">
      <w:bodyDiv w:val="1"/>
      <w:marLeft w:val="0"/>
      <w:marRight w:val="0"/>
      <w:marTop w:val="0"/>
      <w:marBottom w:val="0"/>
      <w:divBdr>
        <w:top w:val="none" w:sz="0" w:space="0" w:color="auto"/>
        <w:left w:val="none" w:sz="0" w:space="0" w:color="auto"/>
        <w:bottom w:val="none" w:sz="0" w:space="0" w:color="auto"/>
        <w:right w:val="none" w:sz="0" w:space="0" w:color="auto"/>
      </w:divBdr>
    </w:div>
    <w:div w:id="2100633895">
      <w:bodyDiv w:val="1"/>
      <w:marLeft w:val="0"/>
      <w:marRight w:val="0"/>
      <w:marTop w:val="0"/>
      <w:marBottom w:val="0"/>
      <w:divBdr>
        <w:top w:val="none" w:sz="0" w:space="0" w:color="auto"/>
        <w:left w:val="none" w:sz="0" w:space="0" w:color="auto"/>
        <w:bottom w:val="none" w:sz="0" w:space="0" w:color="auto"/>
        <w:right w:val="none" w:sz="0" w:space="0" w:color="auto"/>
      </w:divBdr>
    </w:div>
    <w:div w:id="2118016392">
      <w:bodyDiv w:val="1"/>
      <w:marLeft w:val="0"/>
      <w:marRight w:val="0"/>
      <w:marTop w:val="0"/>
      <w:marBottom w:val="0"/>
      <w:divBdr>
        <w:top w:val="none" w:sz="0" w:space="0" w:color="auto"/>
        <w:left w:val="none" w:sz="0" w:space="0" w:color="auto"/>
        <w:bottom w:val="none" w:sz="0" w:space="0" w:color="auto"/>
        <w:right w:val="none" w:sz="0" w:space="0" w:color="auto"/>
      </w:divBdr>
    </w:div>
    <w:div w:id="21199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A84E-2700-4BDA-95AE-F023D58E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NELSON BOSTOCK GROUP LTD</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Keighley</dc:creator>
  <cp:lastModifiedBy>Cristina Martin (ES)</cp:lastModifiedBy>
  <cp:revision>6</cp:revision>
  <cp:lastPrinted>2014-08-11T10:25:00Z</cp:lastPrinted>
  <dcterms:created xsi:type="dcterms:W3CDTF">2015-03-20T19:30:00Z</dcterms:created>
  <dcterms:modified xsi:type="dcterms:W3CDTF">2015-04-01T10:49:00Z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